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4A37F" w14:textId="77777777" w:rsidR="003C2E65" w:rsidRPr="003C2E65" w:rsidRDefault="003C2E65" w:rsidP="003C2E65">
      <w:r w:rsidRPr="003C2E65">
        <w:rPr>
          <w:noProof/>
          <w:highlight w:val="yellow"/>
          <w:lang w:val="bg-BG" w:eastAsia="bg-BG"/>
        </w:rPr>
        <w:drawing>
          <wp:anchor distT="0" distB="0" distL="114300" distR="114300" simplePos="0" relativeHeight="251659264" behindDoc="0" locked="0" layoutInCell="1" allowOverlap="1" wp14:anchorId="4C676CD4" wp14:editId="36C6DA1B">
            <wp:simplePos x="0" y="0"/>
            <wp:positionH relativeFrom="column">
              <wp:posOffset>52705</wp:posOffset>
            </wp:positionH>
            <wp:positionV relativeFrom="paragraph">
              <wp:posOffset>53340</wp:posOffset>
            </wp:positionV>
            <wp:extent cx="923925" cy="1143000"/>
            <wp:effectExtent l="0" t="0" r="9525" b="0"/>
            <wp:wrapSquare wrapText="bothSides"/>
            <wp:docPr id="1" name="Картина 1" descr="Gerb_cv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cv_sma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13AD7" w14:textId="77777777" w:rsidR="003C2E65" w:rsidRDefault="003C2E65" w:rsidP="003C2E65">
      <w:pPr>
        <w:ind w:right="-851"/>
        <w:rPr>
          <w:b/>
          <w:sz w:val="32"/>
          <w:u w:val="single"/>
          <w:lang w:val="ru-RU"/>
        </w:rPr>
      </w:pPr>
      <w:r>
        <w:rPr>
          <w:rFonts w:ascii="Georgia" w:hAnsi="Georgia"/>
          <w:b/>
          <w:i/>
          <w:sz w:val="60"/>
          <w:szCs w:val="60"/>
          <w:lang w:val="ru-RU"/>
        </w:rPr>
        <w:t xml:space="preserve"> </w:t>
      </w:r>
      <w:r>
        <w:rPr>
          <w:rFonts w:ascii="Georgia" w:hAnsi="Georgia"/>
          <w:b/>
          <w:sz w:val="60"/>
          <w:szCs w:val="60"/>
          <w:u w:val="single"/>
          <w:lang w:val="ru-RU"/>
        </w:rPr>
        <w:t xml:space="preserve">ОБЩИНА   ТВЪРДИЦА         </w:t>
      </w:r>
    </w:p>
    <w:p w14:paraId="3B9B460A" w14:textId="77777777" w:rsidR="003C2E65" w:rsidRDefault="003C2E65" w:rsidP="003C2E65">
      <w:pPr>
        <w:ind w:left="2160" w:right="-851"/>
        <w:rPr>
          <w:b/>
          <w:lang w:val="ru-RU"/>
        </w:rPr>
      </w:pPr>
      <w:r>
        <w:rPr>
          <w:b/>
          <w:lang w:val="ru-RU"/>
        </w:rPr>
        <w:t xml:space="preserve">     8890 Твърдица, пл. “</w:t>
      </w:r>
      <w:proofErr w:type="gramStart"/>
      <w:r>
        <w:rPr>
          <w:b/>
          <w:lang w:val="ru-RU"/>
        </w:rPr>
        <w:t>Свобода”№</w:t>
      </w:r>
      <w:proofErr w:type="gramEnd"/>
      <w:r>
        <w:rPr>
          <w:b/>
          <w:lang w:val="ru-RU"/>
        </w:rPr>
        <w:t xml:space="preserve">1, тел.: 0454/42311, </w:t>
      </w:r>
      <w:r>
        <w:rPr>
          <w:b/>
        </w:rPr>
        <w:t>fax</w:t>
      </w:r>
      <w:r>
        <w:rPr>
          <w:b/>
          <w:lang w:val="ru-RU"/>
        </w:rPr>
        <w:t>: 0454/44049,</w:t>
      </w:r>
    </w:p>
    <w:p w14:paraId="4EDAB1BE" w14:textId="77777777" w:rsidR="00D664FA" w:rsidRPr="00D42BBD" w:rsidRDefault="00D664FA" w:rsidP="00D664FA">
      <w:pPr>
        <w:spacing w:after="200" w:line="276" w:lineRule="auto"/>
        <w:ind w:left="2160" w:right="-852"/>
        <w:jc w:val="both"/>
        <w:rPr>
          <w:b/>
          <w:sz w:val="22"/>
          <w:szCs w:val="22"/>
          <w:lang w:val="bg-BG"/>
        </w:rPr>
      </w:pPr>
      <w:r w:rsidRPr="00D42BBD">
        <w:rPr>
          <w:b/>
          <w:sz w:val="22"/>
          <w:szCs w:val="22"/>
          <w:lang w:val="bg-BG"/>
        </w:rPr>
        <w:t xml:space="preserve">                                   </w:t>
      </w:r>
      <w:r w:rsidRPr="00D42BBD">
        <w:rPr>
          <w:b/>
          <w:sz w:val="22"/>
          <w:szCs w:val="22"/>
        </w:rPr>
        <w:t>e-mail: obshtina@tvarditsa.bg</w:t>
      </w:r>
    </w:p>
    <w:p w14:paraId="36E1A422" w14:textId="77777777" w:rsidR="00D664FA" w:rsidRPr="000C3386" w:rsidRDefault="00D664FA" w:rsidP="003C2E65">
      <w:pPr>
        <w:jc w:val="center"/>
        <w:rPr>
          <w:b/>
          <w:sz w:val="28"/>
          <w:lang w:val="en-GB"/>
        </w:rPr>
      </w:pPr>
    </w:p>
    <w:p w14:paraId="09628B97" w14:textId="77777777" w:rsidR="003C2E65" w:rsidRPr="00D664FA" w:rsidRDefault="003C2E65" w:rsidP="00D664FA">
      <w:pPr>
        <w:jc w:val="center"/>
        <w:rPr>
          <w:b/>
          <w:sz w:val="28"/>
        </w:rPr>
      </w:pPr>
      <w:r>
        <w:rPr>
          <w:b/>
          <w:sz w:val="28"/>
          <w:lang w:val="bg-BG"/>
        </w:rPr>
        <w:t>ЗАПОВЕД</w:t>
      </w:r>
    </w:p>
    <w:p w14:paraId="2491CE2A" w14:textId="613B0CDC" w:rsidR="003C2E65" w:rsidRPr="00CE0B59" w:rsidRDefault="003C2E65" w:rsidP="003C2E65">
      <w:pPr>
        <w:jc w:val="center"/>
        <w:rPr>
          <w:sz w:val="28"/>
          <w:szCs w:val="28"/>
          <w:lang w:val="bg-BG"/>
        </w:rPr>
      </w:pPr>
      <w:r w:rsidRPr="00CE0B59">
        <w:rPr>
          <w:sz w:val="28"/>
          <w:szCs w:val="28"/>
          <w:lang w:val="bg-BG"/>
        </w:rPr>
        <w:t xml:space="preserve"> № </w:t>
      </w:r>
      <w:r w:rsidR="00AC602D">
        <w:rPr>
          <w:sz w:val="28"/>
          <w:szCs w:val="28"/>
          <w:lang w:val="bg-BG"/>
        </w:rPr>
        <w:t>496</w:t>
      </w:r>
    </w:p>
    <w:p w14:paraId="05B24EE2" w14:textId="725D6010" w:rsidR="00AC602D" w:rsidRDefault="00AC602D" w:rsidP="003C2E65">
      <w:pPr>
        <w:jc w:val="center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10.09.2026 г.</w:t>
      </w:r>
    </w:p>
    <w:p w14:paraId="089EDE7A" w14:textId="05AF0693" w:rsidR="003C2E65" w:rsidRPr="00EE3FFE" w:rsidRDefault="00882D70" w:rsidP="003C2E65">
      <w:pPr>
        <w:jc w:val="center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</w:t>
      </w:r>
      <w:r w:rsidR="00AC602D">
        <w:rPr>
          <w:sz w:val="24"/>
          <w:szCs w:val="24"/>
          <w:lang w:val="bg-BG"/>
        </w:rPr>
        <w:t>гр. Твърдица</w:t>
      </w:r>
    </w:p>
    <w:p w14:paraId="51C9B128" w14:textId="77777777" w:rsidR="003C2E65" w:rsidRPr="00D71FF6" w:rsidRDefault="003C2E65" w:rsidP="003C2E65">
      <w:pPr>
        <w:jc w:val="center"/>
        <w:rPr>
          <w:lang w:val="ru-RU"/>
        </w:rPr>
      </w:pPr>
    </w:p>
    <w:p w14:paraId="419E2645" w14:textId="77777777" w:rsidR="003C2E65" w:rsidRPr="00BD6AD9" w:rsidRDefault="003C2E65" w:rsidP="003C2E65">
      <w:pPr>
        <w:pStyle w:val="a4"/>
        <w:tabs>
          <w:tab w:val="left" w:pos="720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14:paraId="6B2EFDA1" w14:textId="77777777" w:rsidR="00BD6AD9" w:rsidRPr="006B3A63" w:rsidRDefault="00A510EC" w:rsidP="006B3A63">
      <w:pPr>
        <w:pStyle w:val="a4"/>
        <w:tabs>
          <w:tab w:val="left" w:pos="720"/>
        </w:tabs>
        <w:ind w:firstLine="720"/>
        <w:jc w:val="center"/>
        <w:rPr>
          <w:rFonts w:ascii="Times New Roman" w:hAnsi="Times New Roman" w:cs="Times New Roman"/>
          <w:lang w:val="bg-BG"/>
        </w:rPr>
      </w:pPr>
      <w:r w:rsidRPr="006B3A63">
        <w:rPr>
          <w:rFonts w:ascii="Times New Roman" w:hAnsi="Times New Roman" w:cs="Times New Roman"/>
          <w:lang w:val="bg-BG"/>
        </w:rPr>
        <w:t>На основание чл.174, ал.2 и чл. 112, ал. 1, т. 2 от Закона за горите във връзка с чл. 12, ал. 1, чл.15, ал.1 и ал. 3 във вр. чл. 10, ал. 1, т. 9, от „Наредбата за условията и реда за възлагане изпълнението на дейности в горските територии - държавна и общинска собственост, и за ползването на дървесина и недървесни горски продукти” /в сила от 06.12.2011 г., приета с ПМС № 316 от 24.11.2011 г., Обн. ДВ. бр.96 от 6 Декември 2011г., изм. и доп. ДВ. бр.90 от 16 Ноември 2012 г., изм. и доп. ДВ. бр.96 от 2 Декември 2016 г., изм. ДВ. бр.55 от 7 Юли 2017 г., изм.и доп. в ДВ. бр.26 от 29 Март 2019 г./, наричана за краткост в настоящата документация „Наредбата”.</w:t>
      </w:r>
    </w:p>
    <w:p w14:paraId="04C4FE28" w14:textId="77777777" w:rsidR="00A510EC" w:rsidRDefault="00A510EC" w:rsidP="00BD6AD9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1456F0F7" w14:textId="77777777" w:rsidR="00A510EC" w:rsidRPr="00A510EC" w:rsidRDefault="00A510EC" w:rsidP="00BD6AD9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6667028E" w14:textId="77777777" w:rsidR="003C2E65" w:rsidRPr="00A510EC" w:rsidRDefault="003C2E65" w:rsidP="003C2E65">
      <w:pPr>
        <w:pStyle w:val="a4"/>
        <w:tabs>
          <w:tab w:val="left" w:pos="720"/>
        </w:tabs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510EC">
        <w:rPr>
          <w:rFonts w:ascii="Times New Roman" w:hAnsi="Times New Roman" w:cs="Times New Roman"/>
          <w:b/>
          <w:sz w:val="24"/>
          <w:szCs w:val="24"/>
          <w:lang w:val="bg-BG"/>
        </w:rPr>
        <w:tab/>
      </w:r>
      <w:r w:rsidRPr="00A510EC">
        <w:rPr>
          <w:rFonts w:ascii="Times New Roman" w:hAnsi="Times New Roman" w:cs="Times New Roman"/>
          <w:b/>
          <w:sz w:val="24"/>
          <w:szCs w:val="24"/>
          <w:lang w:val="bg-BG"/>
        </w:rPr>
        <w:tab/>
      </w:r>
      <w:r w:rsidR="00A510EC">
        <w:rPr>
          <w:rFonts w:ascii="Times New Roman" w:hAnsi="Times New Roman" w:cs="Times New Roman"/>
          <w:b/>
          <w:lang w:val="bg-BG"/>
        </w:rPr>
        <w:t xml:space="preserve">      НАРЕЖДАМ</w:t>
      </w:r>
      <w:r w:rsidRPr="00A510EC">
        <w:rPr>
          <w:rFonts w:ascii="Times New Roman" w:hAnsi="Times New Roman" w:cs="Times New Roman"/>
          <w:b/>
          <w:sz w:val="24"/>
          <w:szCs w:val="24"/>
          <w:lang w:val="bg-BG"/>
        </w:rPr>
        <w:t>:</w:t>
      </w:r>
    </w:p>
    <w:p w14:paraId="18D9DEB9" w14:textId="77777777" w:rsidR="00A510EC" w:rsidRDefault="00A510EC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79423093" w14:textId="0F029E11" w:rsidR="00A510EC" w:rsidRPr="00A510EC" w:rsidRDefault="00A510EC" w:rsidP="00A510EC">
      <w:pPr>
        <w:ind w:firstLine="426"/>
        <w:jc w:val="both"/>
        <w:rPr>
          <w:b/>
          <w:sz w:val="22"/>
          <w:szCs w:val="22"/>
          <w:lang w:val="bg-BG"/>
        </w:rPr>
      </w:pPr>
      <w:r w:rsidRPr="00A510EC">
        <w:rPr>
          <w:sz w:val="22"/>
          <w:szCs w:val="22"/>
          <w:lang w:val="bg-BG" w:eastAsia="bg-BG"/>
        </w:rPr>
        <w:t>Да се проведе „</w:t>
      </w:r>
      <w:r w:rsidRPr="00A510EC">
        <w:rPr>
          <w:rFonts w:eastAsia="Calibri"/>
          <w:b/>
          <w:sz w:val="24"/>
          <w:szCs w:val="24"/>
          <w:lang w:val="bg-BG" w:eastAsia="bg-BG"/>
        </w:rPr>
        <w:t>открит конкурс”</w:t>
      </w:r>
      <w:r w:rsidRPr="00A510EC">
        <w:rPr>
          <w:rFonts w:eastAsia="Calibri"/>
          <w:sz w:val="24"/>
          <w:szCs w:val="24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за </w:t>
      </w:r>
      <w:r w:rsidRPr="00435782">
        <w:rPr>
          <w:b/>
          <w:sz w:val="22"/>
          <w:szCs w:val="22"/>
        </w:rPr>
        <w:t>„ВЪЗЛАГАНЕ НА КОМПЛЕКС ОТ ЛЕСОКУЛТУРНИ ДЕЙНОСТИ В ГОРСКИ ТЕРИТОРИИ</w:t>
      </w:r>
      <w:r>
        <w:rPr>
          <w:b/>
          <w:sz w:val="22"/>
          <w:szCs w:val="22"/>
        </w:rPr>
        <w:t xml:space="preserve"> СОБСТВЕНОСТ НА ОБЩИНА ТВЪРДИЦА</w:t>
      </w:r>
      <w:r>
        <w:rPr>
          <w:b/>
        </w:rPr>
        <w:t xml:space="preserve"> </w:t>
      </w:r>
      <w:r w:rsidRPr="00712616">
        <w:rPr>
          <w:b/>
          <w:sz w:val="22"/>
          <w:szCs w:val="22"/>
        </w:rPr>
        <w:t>ПРЕЗ 202</w:t>
      </w:r>
      <w:r w:rsidR="00BB50FB">
        <w:rPr>
          <w:b/>
          <w:sz w:val="22"/>
          <w:szCs w:val="22"/>
          <w:lang w:val="bg-BG"/>
        </w:rPr>
        <w:t>6</w:t>
      </w:r>
      <w:r w:rsidRPr="00712616">
        <w:rPr>
          <w:b/>
          <w:sz w:val="22"/>
          <w:szCs w:val="22"/>
        </w:rPr>
        <w:t xml:space="preserve"> ГОД</w:t>
      </w:r>
      <w:r>
        <w:rPr>
          <w:b/>
        </w:rPr>
        <w:t>.</w:t>
      </w:r>
      <w:r w:rsidRPr="00435782">
        <w:rPr>
          <w:b/>
          <w:sz w:val="22"/>
          <w:szCs w:val="22"/>
        </w:rPr>
        <w:t>”</w:t>
      </w:r>
      <w:r>
        <w:rPr>
          <w:b/>
          <w:sz w:val="22"/>
          <w:szCs w:val="22"/>
          <w:lang w:val="bg-BG"/>
        </w:rPr>
        <w:t xml:space="preserve"> </w:t>
      </w:r>
      <w:r w:rsidRPr="00A510EC">
        <w:rPr>
          <w:sz w:val="22"/>
          <w:szCs w:val="22"/>
          <w:lang w:val="bg-BG" w:eastAsia="bg-BG"/>
        </w:rPr>
        <w:t>при следните условия:</w:t>
      </w:r>
    </w:p>
    <w:p w14:paraId="7B4E81A4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b/>
          <w:bCs/>
          <w:spacing w:val="-3"/>
          <w:sz w:val="22"/>
          <w:szCs w:val="22"/>
          <w:lang w:val="bg-BG" w:eastAsia="bg-BG"/>
        </w:rPr>
        <w:t xml:space="preserve">           1.Възложител:</w:t>
      </w:r>
      <w:r w:rsidRPr="00A510EC">
        <w:rPr>
          <w:sz w:val="22"/>
          <w:szCs w:val="22"/>
          <w:lang w:val="bg-BG" w:eastAsia="bg-BG"/>
        </w:rPr>
        <w:t xml:space="preserve"> </w:t>
      </w:r>
      <w:r>
        <w:rPr>
          <w:b/>
          <w:color w:val="000000"/>
          <w:sz w:val="22"/>
          <w:szCs w:val="22"/>
        </w:rPr>
        <w:t>ОБЩИНА ТВЪРДИЦА</w:t>
      </w:r>
      <w:r w:rsidRPr="00435782">
        <w:rPr>
          <w:sz w:val="22"/>
          <w:szCs w:val="22"/>
        </w:rPr>
        <w:t xml:space="preserve">, представлявано  от </w:t>
      </w:r>
      <w:r>
        <w:rPr>
          <w:sz w:val="22"/>
          <w:szCs w:val="22"/>
        </w:rPr>
        <w:t xml:space="preserve">Мария Гвоздейкова-Златева в качеството и на Кмет, БУЛСТАТ: 000590704 </w:t>
      </w:r>
      <w:r w:rsidRPr="00435782">
        <w:rPr>
          <w:sz w:val="22"/>
          <w:szCs w:val="22"/>
        </w:rPr>
        <w:t xml:space="preserve">,със седалище и адрес на управление: </w:t>
      </w:r>
      <w:r>
        <w:rPr>
          <w:sz w:val="22"/>
          <w:szCs w:val="22"/>
        </w:rPr>
        <w:t xml:space="preserve">гр. Твърдица, 8890, </w:t>
      </w:r>
      <w:proofErr w:type="gramStart"/>
      <w:r>
        <w:rPr>
          <w:sz w:val="22"/>
          <w:szCs w:val="22"/>
        </w:rPr>
        <w:t>пл.“</w:t>
      </w:r>
      <w:proofErr w:type="gramEnd"/>
      <w:r>
        <w:rPr>
          <w:sz w:val="22"/>
          <w:szCs w:val="22"/>
        </w:rPr>
        <w:t>Свобода” № 1</w:t>
      </w:r>
      <w:r w:rsidRPr="00435782">
        <w:rPr>
          <w:sz w:val="22"/>
          <w:szCs w:val="22"/>
        </w:rPr>
        <w:t xml:space="preserve">, </w:t>
      </w:r>
      <w:r>
        <w:rPr>
          <w:i/>
          <w:sz w:val="22"/>
          <w:szCs w:val="22"/>
        </w:rPr>
        <w:t>тел. 0454/42311,факс 454/44049</w:t>
      </w:r>
      <w:r w:rsidRPr="00435782">
        <w:rPr>
          <w:i/>
          <w:sz w:val="22"/>
          <w:szCs w:val="22"/>
        </w:rPr>
        <w:t>, ел. адрес</w:t>
      </w:r>
      <w:r w:rsidRPr="00435782">
        <w:rPr>
          <w:sz w:val="22"/>
          <w:szCs w:val="22"/>
        </w:rPr>
        <w:t xml:space="preserve">: </w:t>
      </w:r>
      <w:hyperlink r:id="rId5" w:history="1">
        <w:r w:rsidRPr="00EA05CA">
          <w:rPr>
            <w:rStyle w:val="a8"/>
            <w:i/>
            <w:sz w:val="22"/>
            <w:szCs w:val="22"/>
          </w:rPr>
          <w:t>obshtina@tvarditsa.bg</w:t>
        </w:r>
      </w:hyperlink>
      <w:r>
        <w:rPr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 xml:space="preserve">служебно лице за контакт: инж. Даниил Динев </w:t>
      </w:r>
      <w:r>
        <w:rPr>
          <w:b/>
          <w:sz w:val="22"/>
          <w:szCs w:val="22"/>
          <w:lang w:val="bg-BG" w:eastAsia="bg-BG"/>
        </w:rPr>
        <w:t>–</w:t>
      </w:r>
      <w:r w:rsidRPr="00A510EC">
        <w:rPr>
          <w:b/>
          <w:sz w:val="22"/>
          <w:szCs w:val="22"/>
          <w:lang w:val="bg-BG" w:eastAsia="bg-BG"/>
        </w:rPr>
        <w:t xml:space="preserve"> </w:t>
      </w:r>
      <w:r>
        <w:rPr>
          <w:b/>
          <w:sz w:val="22"/>
          <w:szCs w:val="22"/>
          <w:lang w:val="bg-BG" w:eastAsia="bg-BG"/>
        </w:rPr>
        <w:t>Ръководител звено ОГСЕ към Община Твърдица.</w:t>
      </w:r>
    </w:p>
    <w:p w14:paraId="0DD075BB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b/>
          <w:bCs/>
          <w:spacing w:val="-6"/>
          <w:sz w:val="22"/>
          <w:szCs w:val="22"/>
          <w:lang w:val="bg-BG" w:eastAsia="bg-BG"/>
        </w:rPr>
      </w:pPr>
      <w:r w:rsidRPr="00A510EC">
        <w:rPr>
          <w:b/>
          <w:bCs/>
          <w:spacing w:val="-6"/>
          <w:sz w:val="22"/>
          <w:szCs w:val="22"/>
          <w:lang w:val="bg-BG" w:eastAsia="bg-BG"/>
        </w:rPr>
        <w:t xml:space="preserve">            2. Вид на конкурса и </w:t>
      </w:r>
      <w:r w:rsidRPr="00A510EC">
        <w:rPr>
          <w:b/>
          <w:sz w:val="22"/>
          <w:szCs w:val="22"/>
          <w:lang w:val="bg-BG" w:eastAsia="bg-BG"/>
        </w:rPr>
        <w:t>гаранция за участие</w:t>
      </w:r>
    </w:p>
    <w:p w14:paraId="114131DF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b/>
          <w:bCs/>
          <w:spacing w:val="-6"/>
          <w:sz w:val="22"/>
          <w:szCs w:val="22"/>
          <w:lang w:val="bg-BG" w:eastAsia="bg-BG"/>
        </w:rPr>
      </w:pPr>
      <w:r w:rsidRPr="00A510EC">
        <w:rPr>
          <w:b/>
          <w:bCs/>
          <w:spacing w:val="-6"/>
          <w:sz w:val="22"/>
          <w:szCs w:val="22"/>
          <w:lang w:val="bg-BG" w:eastAsia="bg-BG"/>
        </w:rPr>
        <w:tab/>
        <w:t xml:space="preserve">2.1. Вид на конкурса: „ОТКРИТ КОНКУРС”; </w:t>
      </w:r>
    </w:p>
    <w:p w14:paraId="0D22EE90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pacing w:val="-7"/>
          <w:sz w:val="22"/>
          <w:szCs w:val="22"/>
          <w:lang w:val="bg-BG" w:eastAsia="bg-BG"/>
        </w:rPr>
      </w:pPr>
      <w:r w:rsidRPr="00A510EC">
        <w:rPr>
          <w:b/>
          <w:bCs/>
          <w:spacing w:val="-6"/>
          <w:sz w:val="22"/>
          <w:szCs w:val="22"/>
          <w:lang w:val="bg-BG" w:eastAsia="bg-BG"/>
        </w:rPr>
        <w:tab/>
      </w:r>
      <w:r w:rsidRPr="00581813">
        <w:rPr>
          <w:b/>
          <w:bCs/>
          <w:spacing w:val="-6"/>
          <w:sz w:val="22"/>
          <w:szCs w:val="22"/>
          <w:lang w:val="bg-BG" w:eastAsia="bg-BG"/>
        </w:rPr>
        <w:t xml:space="preserve">2.2. </w:t>
      </w:r>
      <w:r w:rsidRPr="00581813">
        <w:rPr>
          <w:sz w:val="22"/>
          <w:szCs w:val="22"/>
          <w:lang w:val="bg-BG" w:eastAsia="bg-BG"/>
        </w:rPr>
        <w:t xml:space="preserve"> </w:t>
      </w:r>
      <w:r w:rsidRPr="00581813">
        <w:rPr>
          <w:b/>
          <w:sz w:val="22"/>
          <w:szCs w:val="22"/>
          <w:lang w:val="bg-BG" w:eastAsia="bg-BG"/>
        </w:rPr>
        <w:t>Гаранция за участие</w:t>
      </w:r>
      <w:r w:rsidRPr="003F0EC1">
        <w:rPr>
          <w:sz w:val="22"/>
          <w:szCs w:val="22"/>
          <w:lang w:val="bg-BG" w:eastAsia="bg-BG"/>
        </w:rPr>
        <w:t>:</w:t>
      </w:r>
      <w:r w:rsidRPr="003F0EC1">
        <w:rPr>
          <w:spacing w:val="-6"/>
          <w:sz w:val="22"/>
          <w:szCs w:val="22"/>
          <w:lang w:val="bg-BG" w:eastAsia="bg-BG"/>
        </w:rPr>
        <w:t xml:space="preserve"> съгласно</w:t>
      </w:r>
      <w:r w:rsidR="00581813" w:rsidRPr="003F0EC1">
        <w:rPr>
          <w:spacing w:val="-5"/>
          <w:sz w:val="22"/>
          <w:szCs w:val="22"/>
          <w:lang w:val="bg-BG" w:eastAsia="bg-BG"/>
        </w:rPr>
        <w:t xml:space="preserve">  т. З – таблица 1 - колона 8</w:t>
      </w:r>
      <w:r w:rsidRPr="003F0EC1">
        <w:rPr>
          <w:spacing w:val="-5"/>
          <w:sz w:val="22"/>
          <w:szCs w:val="22"/>
          <w:lang w:val="bg-BG" w:eastAsia="bg-BG"/>
        </w:rPr>
        <w:t xml:space="preserve"> от</w:t>
      </w:r>
      <w:r w:rsidRPr="00581813">
        <w:rPr>
          <w:spacing w:val="-5"/>
          <w:sz w:val="22"/>
          <w:szCs w:val="22"/>
          <w:lang w:val="bg-BG" w:eastAsia="bg-BG"/>
        </w:rPr>
        <w:t xml:space="preserve"> настоящата заповед</w:t>
      </w:r>
      <w:r w:rsidRPr="00581813">
        <w:rPr>
          <w:spacing w:val="-7"/>
          <w:sz w:val="22"/>
          <w:szCs w:val="22"/>
          <w:lang w:val="bg-BG" w:eastAsia="bg-BG"/>
        </w:rPr>
        <w:t>, а именно:</w:t>
      </w:r>
    </w:p>
    <w:p w14:paraId="1026C6C8" w14:textId="7C09E7F3" w:rsidR="00A510EC" w:rsidRPr="003F0EC1" w:rsidRDefault="00A510EC" w:rsidP="00A510EC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  <w:lang w:val="bg-BG" w:eastAsia="bg-BG"/>
        </w:rPr>
      </w:pPr>
      <w:r w:rsidRPr="00A510EC">
        <w:rPr>
          <w:spacing w:val="-7"/>
          <w:sz w:val="22"/>
          <w:szCs w:val="22"/>
          <w:lang w:val="bg-BG" w:eastAsia="bg-BG"/>
        </w:rPr>
        <w:tab/>
        <w:t xml:space="preserve">- за </w:t>
      </w:r>
      <w:r w:rsidRPr="00A510EC">
        <w:rPr>
          <w:b/>
          <w:spacing w:val="-7"/>
          <w:sz w:val="22"/>
          <w:szCs w:val="22"/>
          <w:lang w:val="bg-BG" w:eastAsia="bg-BG"/>
        </w:rPr>
        <w:t xml:space="preserve">Обект </w:t>
      </w:r>
      <w:r w:rsidRPr="00435782">
        <w:rPr>
          <w:b/>
          <w:sz w:val="22"/>
          <w:szCs w:val="22"/>
        </w:rPr>
        <w:t>„ВЪЗЛАГАНЕ НА КОМПЛЕКС ОТ ЛЕСОКУЛТУРНИ ДЕЙНОСТИ В ГОРСКИ ТЕРИТОРИИ</w:t>
      </w:r>
      <w:r>
        <w:rPr>
          <w:b/>
          <w:sz w:val="22"/>
          <w:szCs w:val="22"/>
        </w:rPr>
        <w:t xml:space="preserve"> СОБСТВЕНОСТ НА </w:t>
      </w:r>
      <w:r w:rsidRPr="003F0EC1">
        <w:rPr>
          <w:b/>
          <w:sz w:val="22"/>
          <w:szCs w:val="22"/>
        </w:rPr>
        <w:t>ОБЩИНА ТВЪРДИЦА</w:t>
      </w:r>
      <w:r w:rsidRPr="003F0EC1">
        <w:rPr>
          <w:b/>
        </w:rPr>
        <w:t xml:space="preserve"> </w:t>
      </w:r>
      <w:r w:rsidRPr="003F0EC1">
        <w:rPr>
          <w:b/>
          <w:sz w:val="22"/>
          <w:szCs w:val="22"/>
        </w:rPr>
        <w:t>ПРЕЗ 202</w:t>
      </w:r>
      <w:r w:rsidR="00BB50FB" w:rsidRPr="003F0EC1">
        <w:rPr>
          <w:b/>
          <w:sz w:val="22"/>
          <w:szCs w:val="22"/>
          <w:lang w:val="bg-BG"/>
        </w:rPr>
        <w:t>6</w:t>
      </w:r>
      <w:r w:rsidRPr="003F0EC1">
        <w:rPr>
          <w:b/>
          <w:sz w:val="22"/>
          <w:szCs w:val="22"/>
        </w:rPr>
        <w:t xml:space="preserve"> ГОД</w:t>
      </w:r>
      <w:r w:rsidRPr="003F0EC1">
        <w:rPr>
          <w:b/>
        </w:rPr>
        <w:t>.</w:t>
      </w:r>
      <w:r w:rsidRPr="003F0EC1">
        <w:rPr>
          <w:b/>
          <w:sz w:val="22"/>
          <w:szCs w:val="22"/>
        </w:rPr>
        <w:t>”</w:t>
      </w:r>
      <w:r w:rsidRPr="003F0EC1">
        <w:rPr>
          <w:b/>
          <w:sz w:val="22"/>
          <w:szCs w:val="22"/>
          <w:lang w:val="bg-BG"/>
        </w:rPr>
        <w:t xml:space="preserve"> </w:t>
      </w:r>
      <w:r w:rsidRPr="003F0EC1">
        <w:rPr>
          <w:b/>
          <w:bCs/>
          <w:spacing w:val="1"/>
          <w:sz w:val="22"/>
          <w:szCs w:val="22"/>
          <w:lang w:val="bg-BG" w:eastAsia="bg-BG"/>
        </w:rPr>
        <w:t>Опр</w:t>
      </w:r>
      <w:r w:rsidRPr="003F0EC1">
        <w:rPr>
          <w:b/>
          <w:bCs/>
          <w:spacing w:val="-1"/>
          <w:sz w:val="22"/>
          <w:szCs w:val="22"/>
          <w:lang w:val="bg-BG" w:eastAsia="bg-BG"/>
        </w:rPr>
        <w:t>е</w:t>
      </w:r>
      <w:r w:rsidRPr="003F0EC1">
        <w:rPr>
          <w:b/>
          <w:bCs/>
          <w:spacing w:val="1"/>
          <w:sz w:val="22"/>
          <w:szCs w:val="22"/>
          <w:lang w:val="bg-BG" w:eastAsia="bg-BG"/>
        </w:rPr>
        <w:t>д</w:t>
      </w:r>
      <w:r w:rsidRPr="003F0EC1">
        <w:rPr>
          <w:b/>
          <w:bCs/>
          <w:spacing w:val="-1"/>
          <w:sz w:val="22"/>
          <w:szCs w:val="22"/>
          <w:lang w:val="bg-BG" w:eastAsia="bg-BG"/>
        </w:rPr>
        <w:t>е</w:t>
      </w:r>
      <w:r w:rsidRPr="003F0EC1">
        <w:rPr>
          <w:b/>
          <w:bCs/>
          <w:sz w:val="22"/>
          <w:szCs w:val="22"/>
          <w:lang w:val="bg-BG" w:eastAsia="bg-BG"/>
        </w:rPr>
        <w:t>лям</w:t>
      </w:r>
      <w:r w:rsidRPr="003F0EC1">
        <w:rPr>
          <w:b/>
          <w:bCs/>
          <w:spacing w:val="9"/>
          <w:sz w:val="22"/>
          <w:szCs w:val="22"/>
          <w:lang w:val="bg-BG" w:eastAsia="bg-BG"/>
        </w:rPr>
        <w:t xml:space="preserve"> </w:t>
      </w:r>
      <w:r w:rsidRPr="003F0EC1">
        <w:rPr>
          <w:b/>
          <w:bCs/>
          <w:spacing w:val="-1"/>
          <w:sz w:val="22"/>
          <w:szCs w:val="22"/>
          <w:lang w:val="bg-BG" w:eastAsia="bg-BG"/>
        </w:rPr>
        <w:t>г</w:t>
      </w:r>
      <w:r w:rsidRPr="003F0EC1">
        <w:rPr>
          <w:b/>
          <w:bCs/>
          <w:sz w:val="22"/>
          <w:szCs w:val="22"/>
          <w:lang w:val="bg-BG" w:eastAsia="bg-BG"/>
        </w:rPr>
        <w:t>а</w:t>
      </w:r>
      <w:r w:rsidRPr="003F0EC1">
        <w:rPr>
          <w:b/>
          <w:bCs/>
          <w:spacing w:val="1"/>
          <w:sz w:val="22"/>
          <w:szCs w:val="22"/>
          <w:lang w:val="bg-BG" w:eastAsia="bg-BG"/>
        </w:rPr>
        <w:t>р</w:t>
      </w:r>
      <w:r w:rsidRPr="003F0EC1">
        <w:rPr>
          <w:b/>
          <w:bCs/>
          <w:sz w:val="22"/>
          <w:szCs w:val="22"/>
          <w:lang w:val="bg-BG" w:eastAsia="bg-BG"/>
        </w:rPr>
        <w:t>а</w:t>
      </w:r>
      <w:r w:rsidRPr="003F0EC1">
        <w:rPr>
          <w:b/>
          <w:bCs/>
          <w:spacing w:val="1"/>
          <w:sz w:val="22"/>
          <w:szCs w:val="22"/>
          <w:lang w:val="bg-BG" w:eastAsia="bg-BG"/>
        </w:rPr>
        <w:t>нци</w:t>
      </w:r>
      <w:r w:rsidRPr="003F0EC1">
        <w:rPr>
          <w:b/>
          <w:bCs/>
          <w:sz w:val="22"/>
          <w:szCs w:val="22"/>
          <w:lang w:val="bg-BG" w:eastAsia="bg-BG"/>
        </w:rPr>
        <w:t>я</w:t>
      </w:r>
      <w:r w:rsidRPr="003F0EC1">
        <w:rPr>
          <w:b/>
          <w:bCs/>
          <w:spacing w:val="11"/>
          <w:sz w:val="22"/>
          <w:szCs w:val="22"/>
          <w:lang w:val="bg-BG" w:eastAsia="bg-BG"/>
        </w:rPr>
        <w:t xml:space="preserve"> </w:t>
      </w:r>
      <w:r w:rsidRPr="003F0EC1">
        <w:rPr>
          <w:b/>
          <w:bCs/>
          <w:sz w:val="22"/>
          <w:szCs w:val="22"/>
          <w:lang w:val="bg-BG" w:eastAsia="bg-BG"/>
        </w:rPr>
        <w:t>за</w:t>
      </w:r>
      <w:r w:rsidRPr="003F0EC1">
        <w:rPr>
          <w:b/>
          <w:bCs/>
          <w:spacing w:val="17"/>
          <w:sz w:val="22"/>
          <w:szCs w:val="22"/>
          <w:lang w:val="bg-BG" w:eastAsia="bg-BG"/>
        </w:rPr>
        <w:t xml:space="preserve"> </w:t>
      </w:r>
      <w:r w:rsidRPr="003F0EC1">
        <w:rPr>
          <w:b/>
          <w:bCs/>
          <w:sz w:val="22"/>
          <w:szCs w:val="22"/>
          <w:lang w:val="bg-BG" w:eastAsia="bg-BG"/>
        </w:rPr>
        <w:t>уча</w:t>
      </w:r>
      <w:r w:rsidRPr="003F0EC1">
        <w:rPr>
          <w:b/>
          <w:bCs/>
          <w:spacing w:val="-1"/>
          <w:sz w:val="22"/>
          <w:szCs w:val="22"/>
          <w:lang w:val="bg-BG" w:eastAsia="bg-BG"/>
        </w:rPr>
        <w:t>с</w:t>
      </w:r>
      <w:r w:rsidRPr="003F0EC1">
        <w:rPr>
          <w:b/>
          <w:bCs/>
          <w:spacing w:val="2"/>
          <w:sz w:val="22"/>
          <w:szCs w:val="22"/>
          <w:lang w:val="bg-BG" w:eastAsia="bg-BG"/>
        </w:rPr>
        <w:t>т</w:t>
      </w:r>
      <w:r w:rsidRPr="003F0EC1">
        <w:rPr>
          <w:b/>
          <w:bCs/>
          <w:spacing w:val="1"/>
          <w:sz w:val="22"/>
          <w:szCs w:val="22"/>
          <w:lang w:val="bg-BG" w:eastAsia="bg-BG"/>
        </w:rPr>
        <w:t>и</w:t>
      </w:r>
      <w:r w:rsidRPr="003F0EC1">
        <w:rPr>
          <w:b/>
          <w:bCs/>
          <w:sz w:val="22"/>
          <w:szCs w:val="22"/>
          <w:lang w:val="bg-BG" w:eastAsia="bg-BG"/>
        </w:rPr>
        <w:t>е</w:t>
      </w:r>
      <w:r w:rsidRPr="003F0EC1">
        <w:rPr>
          <w:sz w:val="22"/>
          <w:szCs w:val="22"/>
          <w:lang w:val="bg-BG" w:eastAsia="bg-BG"/>
        </w:rPr>
        <w:t xml:space="preserve"> р</w:t>
      </w:r>
      <w:r w:rsidRPr="003F0EC1">
        <w:rPr>
          <w:spacing w:val="-1"/>
          <w:sz w:val="22"/>
          <w:szCs w:val="22"/>
          <w:lang w:val="bg-BG" w:eastAsia="bg-BG"/>
        </w:rPr>
        <w:t>а</w:t>
      </w:r>
      <w:r w:rsidRPr="003F0EC1">
        <w:rPr>
          <w:spacing w:val="1"/>
          <w:sz w:val="22"/>
          <w:szCs w:val="22"/>
          <w:lang w:val="bg-BG" w:eastAsia="bg-BG"/>
        </w:rPr>
        <w:t>з</w:t>
      </w:r>
      <w:r w:rsidRPr="003F0EC1">
        <w:rPr>
          <w:sz w:val="22"/>
          <w:szCs w:val="22"/>
          <w:lang w:val="bg-BG" w:eastAsia="bg-BG"/>
        </w:rPr>
        <w:t>м</w:t>
      </w:r>
      <w:r w:rsidRPr="003F0EC1">
        <w:rPr>
          <w:spacing w:val="-1"/>
          <w:sz w:val="22"/>
          <w:szCs w:val="22"/>
          <w:lang w:val="bg-BG" w:eastAsia="bg-BG"/>
        </w:rPr>
        <w:t>е</w:t>
      </w:r>
      <w:r w:rsidRPr="003F0EC1">
        <w:rPr>
          <w:sz w:val="22"/>
          <w:szCs w:val="22"/>
          <w:lang w:val="bg-BG" w:eastAsia="bg-BG"/>
        </w:rPr>
        <w:t>р</w:t>
      </w:r>
      <w:r w:rsidRPr="003F0EC1">
        <w:rPr>
          <w:spacing w:val="-7"/>
          <w:sz w:val="22"/>
          <w:szCs w:val="22"/>
          <w:lang w:val="bg-BG" w:eastAsia="bg-BG"/>
        </w:rPr>
        <w:t xml:space="preserve"> </w:t>
      </w:r>
      <w:r w:rsidRPr="003F0EC1">
        <w:rPr>
          <w:spacing w:val="1"/>
          <w:sz w:val="22"/>
          <w:szCs w:val="22"/>
          <w:lang w:val="bg-BG" w:eastAsia="bg-BG"/>
        </w:rPr>
        <w:t>н</w:t>
      </w:r>
      <w:r w:rsidRPr="003F0EC1">
        <w:rPr>
          <w:sz w:val="22"/>
          <w:szCs w:val="22"/>
          <w:lang w:val="bg-BG" w:eastAsia="bg-BG"/>
        </w:rPr>
        <w:t>а</w:t>
      </w:r>
      <w:r w:rsidRPr="003F0EC1">
        <w:rPr>
          <w:spacing w:val="-1"/>
          <w:sz w:val="22"/>
          <w:szCs w:val="22"/>
          <w:lang w:val="bg-BG" w:eastAsia="bg-BG"/>
        </w:rPr>
        <w:t xml:space="preserve"> </w:t>
      </w:r>
      <w:r w:rsidR="003F0EC1" w:rsidRPr="003F0EC1">
        <w:rPr>
          <w:b/>
          <w:bCs/>
          <w:sz w:val="22"/>
          <w:szCs w:val="22"/>
          <w:lang w:val="bg-BG" w:eastAsia="bg-BG"/>
        </w:rPr>
        <w:t>1 499,85 евро</w:t>
      </w:r>
      <w:r w:rsidRPr="003F0EC1">
        <w:rPr>
          <w:b/>
          <w:bCs/>
          <w:i/>
          <w:sz w:val="22"/>
          <w:szCs w:val="22"/>
          <w:lang w:val="bg-BG" w:eastAsia="bg-BG"/>
        </w:rPr>
        <w:t>(</w:t>
      </w:r>
      <w:r w:rsidR="003F0EC1" w:rsidRPr="003F0EC1">
        <w:rPr>
          <w:b/>
          <w:bCs/>
          <w:i/>
          <w:sz w:val="22"/>
          <w:szCs w:val="22"/>
          <w:lang w:val="bg-BG" w:eastAsia="bg-BG"/>
        </w:rPr>
        <w:t xml:space="preserve"> хиляда четиристотин деветдесет и девет евро и осемдесет и пет цента)</w:t>
      </w:r>
      <w:r w:rsidRPr="003F0EC1">
        <w:rPr>
          <w:b/>
          <w:bCs/>
          <w:sz w:val="22"/>
          <w:szCs w:val="22"/>
          <w:lang w:val="bg-BG" w:eastAsia="bg-BG"/>
        </w:rPr>
        <w:t>.</w:t>
      </w:r>
    </w:p>
    <w:p w14:paraId="3AA4B089" w14:textId="77777777" w:rsidR="00A510EC" w:rsidRPr="00A510EC" w:rsidRDefault="00A510EC" w:rsidP="002A585D">
      <w:pPr>
        <w:widowControl w:val="0"/>
        <w:autoSpaceDE w:val="0"/>
        <w:autoSpaceDN w:val="0"/>
        <w:adjustRightInd w:val="0"/>
        <w:spacing w:before="3" w:line="228" w:lineRule="auto"/>
        <w:ind w:left="117" w:right="61" w:firstLine="619"/>
        <w:jc w:val="both"/>
        <w:rPr>
          <w:sz w:val="22"/>
          <w:szCs w:val="22"/>
          <w:lang w:val="bg-BG" w:eastAsia="bg-BG"/>
        </w:rPr>
      </w:pPr>
      <w:r w:rsidRPr="003F0EC1">
        <w:rPr>
          <w:sz w:val="22"/>
          <w:szCs w:val="22"/>
          <w:lang w:val="bg-BG" w:eastAsia="bg-BG"/>
        </w:rPr>
        <w:t>Г</w:t>
      </w:r>
      <w:r w:rsidRPr="003F0EC1">
        <w:rPr>
          <w:spacing w:val="-1"/>
          <w:sz w:val="22"/>
          <w:szCs w:val="22"/>
          <w:lang w:val="bg-BG" w:eastAsia="bg-BG"/>
        </w:rPr>
        <w:t>а</w:t>
      </w:r>
      <w:r w:rsidRPr="003F0EC1">
        <w:rPr>
          <w:sz w:val="22"/>
          <w:szCs w:val="22"/>
          <w:lang w:val="bg-BG" w:eastAsia="bg-BG"/>
        </w:rPr>
        <w:t>р</w:t>
      </w:r>
      <w:r w:rsidRPr="003F0EC1">
        <w:rPr>
          <w:spacing w:val="-1"/>
          <w:sz w:val="22"/>
          <w:szCs w:val="22"/>
          <w:lang w:val="bg-BG" w:eastAsia="bg-BG"/>
        </w:rPr>
        <w:t>а</w:t>
      </w:r>
      <w:r w:rsidRPr="003F0EC1">
        <w:rPr>
          <w:spacing w:val="1"/>
          <w:sz w:val="22"/>
          <w:szCs w:val="22"/>
          <w:lang w:val="bg-BG" w:eastAsia="bg-BG"/>
        </w:rPr>
        <w:t>нци</w:t>
      </w:r>
      <w:r w:rsidRPr="003F0EC1">
        <w:rPr>
          <w:sz w:val="22"/>
          <w:szCs w:val="22"/>
          <w:lang w:val="bg-BG" w:eastAsia="bg-BG"/>
        </w:rPr>
        <w:t>я</w:t>
      </w:r>
      <w:r w:rsidRPr="003F0EC1">
        <w:rPr>
          <w:spacing w:val="1"/>
          <w:sz w:val="22"/>
          <w:szCs w:val="22"/>
          <w:lang w:val="bg-BG" w:eastAsia="bg-BG"/>
        </w:rPr>
        <w:t>т</w:t>
      </w:r>
      <w:r w:rsidRPr="003F0EC1">
        <w:rPr>
          <w:sz w:val="22"/>
          <w:szCs w:val="22"/>
          <w:lang w:val="bg-BG" w:eastAsia="bg-BG"/>
        </w:rPr>
        <w:t xml:space="preserve">а </w:t>
      </w:r>
      <w:r w:rsidRPr="003F0EC1">
        <w:rPr>
          <w:spacing w:val="1"/>
          <w:sz w:val="22"/>
          <w:szCs w:val="22"/>
          <w:lang w:val="bg-BG" w:eastAsia="bg-BG"/>
        </w:rPr>
        <w:t>з</w:t>
      </w:r>
      <w:r w:rsidRPr="003F0EC1">
        <w:rPr>
          <w:sz w:val="22"/>
          <w:szCs w:val="22"/>
          <w:lang w:val="bg-BG" w:eastAsia="bg-BG"/>
        </w:rPr>
        <w:t>а</w:t>
      </w:r>
      <w:r w:rsidRPr="003F0EC1">
        <w:rPr>
          <w:spacing w:val="12"/>
          <w:sz w:val="22"/>
          <w:szCs w:val="22"/>
          <w:lang w:val="bg-BG" w:eastAsia="bg-BG"/>
        </w:rPr>
        <w:t xml:space="preserve"> </w:t>
      </w:r>
      <w:r w:rsidRPr="003F0EC1">
        <w:rPr>
          <w:spacing w:val="-5"/>
          <w:sz w:val="22"/>
          <w:szCs w:val="22"/>
          <w:lang w:val="bg-BG" w:eastAsia="bg-BG"/>
        </w:rPr>
        <w:t>у</w:t>
      </w:r>
      <w:r w:rsidRPr="003F0EC1">
        <w:rPr>
          <w:sz w:val="22"/>
          <w:szCs w:val="22"/>
          <w:lang w:val="bg-BG" w:eastAsia="bg-BG"/>
        </w:rPr>
        <w:t>ч</w:t>
      </w:r>
      <w:r w:rsidRPr="003F0EC1">
        <w:rPr>
          <w:spacing w:val="-1"/>
          <w:sz w:val="22"/>
          <w:szCs w:val="22"/>
          <w:lang w:val="bg-BG" w:eastAsia="bg-BG"/>
        </w:rPr>
        <w:t>ас</w:t>
      </w:r>
      <w:r w:rsidRPr="003F0EC1">
        <w:rPr>
          <w:spacing w:val="1"/>
          <w:sz w:val="22"/>
          <w:szCs w:val="22"/>
          <w:lang w:val="bg-BG" w:eastAsia="bg-BG"/>
        </w:rPr>
        <w:t>ти</w:t>
      </w:r>
      <w:r w:rsidRPr="003F0EC1">
        <w:rPr>
          <w:sz w:val="22"/>
          <w:szCs w:val="22"/>
          <w:lang w:val="bg-BG" w:eastAsia="bg-BG"/>
        </w:rPr>
        <w:t>е</w:t>
      </w:r>
      <w:r w:rsidRPr="003F0EC1">
        <w:rPr>
          <w:spacing w:val="6"/>
          <w:sz w:val="22"/>
          <w:szCs w:val="22"/>
          <w:lang w:val="bg-BG" w:eastAsia="bg-BG"/>
        </w:rPr>
        <w:t xml:space="preserve"> </w:t>
      </w:r>
      <w:r w:rsidRPr="003F0EC1">
        <w:rPr>
          <w:spacing w:val="1"/>
          <w:sz w:val="22"/>
          <w:szCs w:val="22"/>
          <w:lang w:val="bg-BG" w:eastAsia="bg-BG"/>
        </w:rPr>
        <w:t>з</w:t>
      </w:r>
      <w:r w:rsidRPr="003F0EC1">
        <w:rPr>
          <w:sz w:val="22"/>
          <w:szCs w:val="22"/>
          <w:lang w:val="bg-BG" w:eastAsia="bg-BG"/>
        </w:rPr>
        <w:t>а</w:t>
      </w:r>
      <w:r w:rsidRPr="003F0EC1">
        <w:rPr>
          <w:spacing w:val="10"/>
          <w:sz w:val="22"/>
          <w:szCs w:val="22"/>
          <w:lang w:val="bg-BG" w:eastAsia="bg-BG"/>
        </w:rPr>
        <w:t xml:space="preserve"> </w:t>
      </w:r>
      <w:r w:rsidRPr="003F0EC1">
        <w:rPr>
          <w:sz w:val="22"/>
          <w:szCs w:val="22"/>
          <w:lang w:val="bg-BG" w:eastAsia="bg-BG"/>
        </w:rPr>
        <w:t>об</w:t>
      </w:r>
      <w:r w:rsidRPr="003F0EC1">
        <w:rPr>
          <w:spacing w:val="-1"/>
          <w:sz w:val="22"/>
          <w:szCs w:val="22"/>
          <w:lang w:val="bg-BG" w:eastAsia="bg-BG"/>
        </w:rPr>
        <w:t>е</w:t>
      </w:r>
      <w:r w:rsidRPr="003F0EC1">
        <w:rPr>
          <w:spacing w:val="1"/>
          <w:sz w:val="22"/>
          <w:szCs w:val="22"/>
          <w:lang w:val="bg-BG" w:eastAsia="bg-BG"/>
        </w:rPr>
        <w:t>кт</w:t>
      </w:r>
      <w:r w:rsidRPr="003F0EC1">
        <w:rPr>
          <w:sz w:val="22"/>
          <w:szCs w:val="22"/>
          <w:lang w:val="bg-BG" w:eastAsia="bg-BG"/>
        </w:rPr>
        <w:t>а</w:t>
      </w:r>
      <w:r w:rsidRPr="003F0EC1">
        <w:rPr>
          <w:spacing w:val="12"/>
          <w:sz w:val="22"/>
          <w:szCs w:val="22"/>
          <w:lang w:val="bg-BG" w:eastAsia="bg-BG"/>
        </w:rPr>
        <w:t xml:space="preserve"> </w:t>
      </w:r>
      <w:r w:rsidRPr="003F0EC1">
        <w:rPr>
          <w:sz w:val="22"/>
          <w:szCs w:val="22"/>
          <w:lang w:val="bg-BG" w:eastAsia="bg-BG"/>
        </w:rPr>
        <w:t>да</w:t>
      </w:r>
      <w:r w:rsidRPr="003F0EC1">
        <w:rPr>
          <w:spacing w:val="9"/>
          <w:sz w:val="22"/>
          <w:szCs w:val="22"/>
          <w:lang w:val="bg-BG" w:eastAsia="bg-BG"/>
        </w:rPr>
        <w:t xml:space="preserve"> </w:t>
      </w:r>
      <w:r w:rsidRPr="003F0EC1">
        <w:rPr>
          <w:spacing w:val="-1"/>
          <w:sz w:val="22"/>
          <w:szCs w:val="22"/>
          <w:lang w:val="bg-BG" w:eastAsia="bg-BG"/>
        </w:rPr>
        <w:t>с</w:t>
      </w:r>
      <w:r w:rsidRPr="003F0EC1">
        <w:rPr>
          <w:sz w:val="22"/>
          <w:szCs w:val="22"/>
          <w:lang w:val="bg-BG" w:eastAsia="bg-BG"/>
        </w:rPr>
        <w:t>е</w:t>
      </w:r>
      <w:r w:rsidRPr="003F0EC1">
        <w:rPr>
          <w:spacing w:val="10"/>
          <w:sz w:val="22"/>
          <w:szCs w:val="22"/>
          <w:lang w:val="bg-BG" w:eastAsia="bg-BG"/>
        </w:rPr>
        <w:t xml:space="preserve"> </w:t>
      </w:r>
      <w:r w:rsidRPr="003F0EC1">
        <w:rPr>
          <w:spacing w:val="1"/>
          <w:sz w:val="22"/>
          <w:szCs w:val="22"/>
          <w:lang w:val="bg-BG" w:eastAsia="bg-BG"/>
        </w:rPr>
        <w:t>п</w:t>
      </w:r>
      <w:r w:rsidRPr="003F0EC1">
        <w:rPr>
          <w:sz w:val="22"/>
          <w:szCs w:val="22"/>
          <w:lang w:val="bg-BG" w:eastAsia="bg-BG"/>
        </w:rPr>
        <w:t>р</w:t>
      </w:r>
      <w:r w:rsidRPr="003F0EC1">
        <w:rPr>
          <w:spacing w:val="-1"/>
          <w:sz w:val="22"/>
          <w:szCs w:val="22"/>
          <w:lang w:val="bg-BG" w:eastAsia="bg-BG"/>
        </w:rPr>
        <w:t>е</w:t>
      </w:r>
      <w:r w:rsidRPr="003F0EC1">
        <w:rPr>
          <w:sz w:val="22"/>
          <w:szCs w:val="22"/>
          <w:lang w:val="bg-BG" w:eastAsia="bg-BG"/>
        </w:rPr>
        <w:t>д</w:t>
      </w:r>
      <w:r w:rsidRPr="003F0EC1">
        <w:rPr>
          <w:spacing w:val="2"/>
          <w:sz w:val="22"/>
          <w:szCs w:val="22"/>
          <w:lang w:val="bg-BG" w:eastAsia="bg-BG"/>
        </w:rPr>
        <w:t>с</w:t>
      </w:r>
      <w:r w:rsidRPr="003F0EC1">
        <w:rPr>
          <w:spacing w:val="1"/>
          <w:sz w:val="22"/>
          <w:szCs w:val="22"/>
          <w:lang w:val="bg-BG" w:eastAsia="bg-BG"/>
        </w:rPr>
        <w:t>т</w:t>
      </w:r>
      <w:r w:rsidRPr="003F0EC1">
        <w:rPr>
          <w:spacing w:val="-1"/>
          <w:sz w:val="22"/>
          <w:szCs w:val="22"/>
          <w:lang w:val="bg-BG" w:eastAsia="bg-BG"/>
        </w:rPr>
        <w:t>а</w:t>
      </w:r>
      <w:r w:rsidRPr="003F0EC1">
        <w:rPr>
          <w:sz w:val="22"/>
          <w:szCs w:val="22"/>
          <w:lang w:val="bg-BG" w:eastAsia="bg-BG"/>
        </w:rPr>
        <w:t>ви</w:t>
      </w:r>
      <w:r w:rsidRPr="003F0EC1">
        <w:rPr>
          <w:spacing w:val="6"/>
          <w:sz w:val="22"/>
          <w:szCs w:val="22"/>
          <w:lang w:val="bg-BG" w:eastAsia="bg-BG"/>
        </w:rPr>
        <w:t xml:space="preserve"> </w:t>
      </w:r>
      <w:r w:rsidRPr="003F0EC1">
        <w:rPr>
          <w:b/>
          <w:bCs/>
          <w:spacing w:val="-1"/>
          <w:sz w:val="22"/>
          <w:szCs w:val="22"/>
          <w:lang w:val="bg-BG" w:eastAsia="bg-BG"/>
        </w:rPr>
        <w:t>е</w:t>
      </w:r>
      <w:r w:rsidRPr="003F0EC1">
        <w:rPr>
          <w:b/>
          <w:bCs/>
          <w:spacing w:val="1"/>
          <w:sz w:val="22"/>
          <w:szCs w:val="22"/>
          <w:lang w:val="bg-BG" w:eastAsia="bg-BG"/>
        </w:rPr>
        <w:t>дин</w:t>
      </w:r>
      <w:r w:rsidRPr="003F0EC1">
        <w:rPr>
          <w:b/>
          <w:bCs/>
          <w:spacing w:val="-1"/>
          <w:sz w:val="22"/>
          <w:szCs w:val="22"/>
          <w:lang w:val="bg-BG" w:eastAsia="bg-BG"/>
        </w:rPr>
        <w:t>с</w:t>
      </w:r>
      <w:r w:rsidRPr="003F0EC1">
        <w:rPr>
          <w:b/>
          <w:bCs/>
          <w:spacing w:val="2"/>
          <w:sz w:val="22"/>
          <w:szCs w:val="22"/>
          <w:lang w:val="bg-BG" w:eastAsia="bg-BG"/>
        </w:rPr>
        <w:t>т</w:t>
      </w:r>
      <w:r w:rsidRPr="003F0EC1">
        <w:rPr>
          <w:b/>
          <w:bCs/>
          <w:sz w:val="22"/>
          <w:szCs w:val="22"/>
          <w:lang w:val="bg-BG" w:eastAsia="bg-BG"/>
        </w:rPr>
        <w:t>в</w:t>
      </w:r>
      <w:r w:rsidRPr="003F0EC1">
        <w:rPr>
          <w:b/>
          <w:bCs/>
          <w:spacing w:val="-1"/>
          <w:sz w:val="22"/>
          <w:szCs w:val="22"/>
          <w:lang w:val="bg-BG" w:eastAsia="bg-BG"/>
        </w:rPr>
        <w:t>е</w:t>
      </w:r>
      <w:r w:rsidRPr="003F0EC1">
        <w:rPr>
          <w:b/>
          <w:bCs/>
          <w:spacing w:val="1"/>
          <w:sz w:val="22"/>
          <w:szCs w:val="22"/>
          <w:lang w:val="bg-BG" w:eastAsia="bg-BG"/>
        </w:rPr>
        <w:t>н</w:t>
      </w:r>
      <w:r w:rsidRPr="003F0EC1">
        <w:rPr>
          <w:b/>
          <w:bCs/>
          <w:sz w:val="22"/>
          <w:szCs w:val="22"/>
          <w:lang w:val="bg-BG" w:eastAsia="bg-BG"/>
        </w:rPr>
        <w:t>о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од</w:t>
      </w:r>
      <w:r w:rsidRPr="00A510EC">
        <w:rPr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ф</w:t>
      </w:r>
      <w:r w:rsidRPr="00A510EC">
        <w:rPr>
          <w:sz w:val="22"/>
          <w:szCs w:val="22"/>
          <w:lang w:val="bg-BG" w:eastAsia="bg-BG"/>
        </w:rPr>
        <w:t>орм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п</w:t>
      </w:r>
      <w:r w:rsidRPr="00A510EC">
        <w:rPr>
          <w:b/>
          <w:bCs/>
          <w:sz w:val="22"/>
          <w:szCs w:val="22"/>
          <w:lang w:val="bg-BG" w:eastAsia="bg-BG"/>
        </w:rPr>
        <w:t>а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ри</w:t>
      </w:r>
      <w:r w:rsidRPr="00A510EC">
        <w:rPr>
          <w:b/>
          <w:bCs/>
          <w:sz w:val="22"/>
          <w:szCs w:val="22"/>
          <w:lang w:val="bg-BG" w:eastAsia="bg-BG"/>
        </w:rPr>
        <w:t>ч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н</w:t>
      </w:r>
      <w:r w:rsidRPr="00A510EC">
        <w:rPr>
          <w:b/>
          <w:bCs/>
          <w:sz w:val="22"/>
          <w:szCs w:val="22"/>
          <w:lang w:val="bg-BG" w:eastAsia="bg-BG"/>
        </w:rPr>
        <w:t xml:space="preserve">а 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с</w:t>
      </w:r>
      <w:r w:rsidRPr="00A510EC">
        <w:rPr>
          <w:b/>
          <w:bCs/>
          <w:sz w:val="22"/>
          <w:szCs w:val="22"/>
          <w:lang w:val="bg-BG" w:eastAsia="bg-BG"/>
        </w:rPr>
        <w:t>ум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-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2"/>
          <w:sz w:val="22"/>
          <w:szCs w:val="22"/>
          <w:lang w:val="bg-BG" w:eastAsia="bg-BG"/>
        </w:rPr>
        <w:t>с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6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 б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нк</w:t>
      </w:r>
      <w:r w:rsidRPr="00A510EC">
        <w:rPr>
          <w:spacing w:val="3"/>
          <w:sz w:val="22"/>
          <w:szCs w:val="22"/>
          <w:lang w:val="bg-BG" w:eastAsia="bg-BG"/>
        </w:rPr>
        <w:t>о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8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тк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2"/>
          <w:sz w:val="22"/>
          <w:szCs w:val="22"/>
          <w:lang w:val="bg-BG" w:eastAsia="bg-BG"/>
        </w:rPr>
        <w:t xml:space="preserve"> </w:t>
      </w:r>
      <w:r>
        <w:rPr>
          <w:b/>
          <w:sz w:val="22"/>
          <w:szCs w:val="22"/>
          <w:lang w:val="bg-BG" w:eastAsia="bg-BG"/>
        </w:rPr>
        <w:t>ОБЩИНА ТВЪРДИЦА</w:t>
      </w:r>
      <w:r w:rsidRPr="00A510EC">
        <w:rPr>
          <w:b/>
          <w:spacing w:val="-4"/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>–</w:t>
      </w:r>
      <w:r w:rsidRPr="00A510EC">
        <w:rPr>
          <w:b/>
          <w:spacing w:val="6"/>
          <w:sz w:val="22"/>
          <w:szCs w:val="22"/>
          <w:lang w:val="bg-BG" w:eastAsia="bg-BG"/>
        </w:rPr>
        <w:t xml:space="preserve"> </w:t>
      </w:r>
      <w:r w:rsidRPr="00A510EC">
        <w:rPr>
          <w:b/>
          <w:spacing w:val="-3"/>
          <w:sz w:val="22"/>
          <w:szCs w:val="22"/>
          <w:lang w:val="bg-BG" w:eastAsia="bg-BG"/>
        </w:rPr>
        <w:t>I</w:t>
      </w:r>
      <w:r w:rsidRPr="00A510EC">
        <w:rPr>
          <w:b/>
          <w:spacing w:val="1"/>
          <w:sz w:val="22"/>
          <w:szCs w:val="22"/>
          <w:lang w:val="bg-BG" w:eastAsia="bg-BG"/>
        </w:rPr>
        <w:t>B</w:t>
      </w:r>
      <w:r w:rsidRPr="00A510EC">
        <w:rPr>
          <w:b/>
          <w:sz w:val="22"/>
          <w:szCs w:val="22"/>
          <w:lang w:val="bg-BG" w:eastAsia="bg-BG"/>
        </w:rPr>
        <w:t xml:space="preserve">AN: </w:t>
      </w:r>
      <w:r w:rsidRPr="00A510EC">
        <w:rPr>
          <w:b/>
          <w:spacing w:val="-1"/>
          <w:sz w:val="22"/>
          <w:szCs w:val="22"/>
          <w:lang w:val="bg-BG" w:eastAsia="bg-BG"/>
        </w:rPr>
        <w:t>B</w:t>
      </w:r>
      <w:r w:rsidR="002A585D">
        <w:rPr>
          <w:b/>
          <w:sz w:val="22"/>
          <w:szCs w:val="22"/>
          <w:lang w:val="bg-BG" w:eastAsia="bg-BG"/>
        </w:rPr>
        <w:t xml:space="preserve">G13 </w:t>
      </w:r>
      <w:r w:rsidRPr="00A510EC">
        <w:rPr>
          <w:b/>
          <w:spacing w:val="1"/>
          <w:sz w:val="22"/>
          <w:szCs w:val="22"/>
          <w:lang w:val="bg-BG" w:eastAsia="bg-BG"/>
        </w:rPr>
        <w:t>S</w:t>
      </w:r>
      <w:r w:rsidRPr="00A510EC">
        <w:rPr>
          <w:b/>
          <w:sz w:val="22"/>
          <w:szCs w:val="22"/>
          <w:lang w:val="bg-BG" w:eastAsia="bg-BG"/>
        </w:rPr>
        <w:t>T</w:t>
      </w:r>
      <w:r w:rsidRPr="00A510EC">
        <w:rPr>
          <w:b/>
          <w:spacing w:val="1"/>
          <w:sz w:val="22"/>
          <w:szCs w:val="22"/>
          <w:lang w:val="bg-BG" w:eastAsia="bg-BG"/>
        </w:rPr>
        <w:t>S</w:t>
      </w:r>
      <w:r w:rsidRPr="00A510EC">
        <w:rPr>
          <w:b/>
          <w:sz w:val="22"/>
          <w:szCs w:val="22"/>
          <w:lang w:val="bg-BG" w:eastAsia="bg-BG"/>
        </w:rPr>
        <w:t>A</w:t>
      </w:r>
      <w:r w:rsidR="002A585D">
        <w:rPr>
          <w:b/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>9300</w:t>
      </w:r>
      <w:r w:rsidR="002A585D">
        <w:rPr>
          <w:b/>
          <w:sz w:val="22"/>
          <w:szCs w:val="22"/>
          <w:lang w:val="bg-BG" w:eastAsia="bg-BG"/>
        </w:rPr>
        <w:t xml:space="preserve"> 3317 0007 01</w:t>
      </w:r>
      <w:r w:rsidRPr="00A510EC">
        <w:rPr>
          <w:b/>
          <w:sz w:val="22"/>
          <w:szCs w:val="22"/>
          <w:lang w:val="bg-BG" w:eastAsia="bg-BG"/>
        </w:rPr>
        <w:t>,</w:t>
      </w:r>
      <w:r w:rsidRPr="00A510EC">
        <w:rPr>
          <w:b/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b/>
          <w:spacing w:val="1"/>
          <w:sz w:val="22"/>
          <w:szCs w:val="22"/>
          <w:lang w:val="bg-BG" w:eastAsia="bg-BG"/>
        </w:rPr>
        <w:t>B</w:t>
      </w:r>
      <w:r w:rsidRPr="00A510EC">
        <w:rPr>
          <w:b/>
          <w:spacing w:val="-3"/>
          <w:sz w:val="22"/>
          <w:szCs w:val="22"/>
          <w:lang w:val="bg-BG" w:eastAsia="bg-BG"/>
        </w:rPr>
        <w:t>I</w:t>
      </w:r>
      <w:r w:rsidRPr="00A510EC">
        <w:rPr>
          <w:b/>
          <w:spacing w:val="1"/>
          <w:sz w:val="22"/>
          <w:szCs w:val="22"/>
          <w:lang w:val="bg-BG" w:eastAsia="bg-BG"/>
        </w:rPr>
        <w:t>C</w:t>
      </w:r>
      <w:r w:rsidRPr="00A510EC">
        <w:rPr>
          <w:b/>
          <w:sz w:val="22"/>
          <w:szCs w:val="22"/>
          <w:lang w:val="bg-BG" w:eastAsia="bg-BG"/>
        </w:rPr>
        <w:t>:</w:t>
      </w:r>
      <w:r w:rsidRPr="00A510EC">
        <w:rPr>
          <w:b/>
          <w:spacing w:val="36"/>
          <w:sz w:val="22"/>
          <w:szCs w:val="22"/>
          <w:lang w:val="bg-BG" w:eastAsia="bg-BG"/>
        </w:rPr>
        <w:t xml:space="preserve"> </w:t>
      </w:r>
      <w:r w:rsidRPr="00A510EC">
        <w:rPr>
          <w:b/>
          <w:spacing w:val="1"/>
          <w:sz w:val="22"/>
          <w:szCs w:val="22"/>
          <w:lang w:val="bg-BG" w:eastAsia="bg-BG"/>
        </w:rPr>
        <w:t>S</w:t>
      </w:r>
      <w:r w:rsidRPr="00A510EC">
        <w:rPr>
          <w:b/>
          <w:sz w:val="22"/>
          <w:szCs w:val="22"/>
          <w:lang w:val="bg-BG" w:eastAsia="bg-BG"/>
        </w:rPr>
        <w:t>T</w:t>
      </w:r>
      <w:r w:rsidRPr="00A510EC">
        <w:rPr>
          <w:b/>
          <w:spacing w:val="1"/>
          <w:sz w:val="22"/>
          <w:szCs w:val="22"/>
          <w:lang w:val="bg-BG" w:eastAsia="bg-BG"/>
        </w:rPr>
        <w:t>S</w:t>
      </w:r>
      <w:r w:rsidRPr="00A510EC">
        <w:rPr>
          <w:b/>
          <w:sz w:val="22"/>
          <w:szCs w:val="22"/>
          <w:lang w:val="bg-BG" w:eastAsia="bg-BG"/>
        </w:rPr>
        <w:t>A</w:t>
      </w:r>
      <w:r w:rsidRPr="00A510EC">
        <w:rPr>
          <w:b/>
          <w:spacing w:val="-1"/>
          <w:sz w:val="22"/>
          <w:szCs w:val="22"/>
          <w:lang w:val="bg-BG" w:eastAsia="bg-BG"/>
        </w:rPr>
        <w:t>B</w:t>
      </w:r>
      <w:r w:rsidRPr="00A510EC">
        <w:rPr>
          <w:b/>
          <w:sz w:val="22"/>
          <w:szCs w:val="22"/>
          <w:lang w:val="bg-BG" w:eastAsia="bg-BG"/>
        </w:rPr>
        <w:t>G</w:t>
      </w:r>
      <w:r w:rsidRPr="00A510EC">
        <w:rPr>
          <w:b/>
          <w:spacing w:val="1"/>
          <w:sz w:val="22"/>
          <w:szCs w:val="22"/>
          <w:lang w:val="bg-BG" w:eastAsia="bg-BG"/>
        </w:rPr>
        <w:t>S</w:t>
      </w:r>
      <w:r w:rsidRPr="00A510EC">
        <w:rPr>
          <w:b/>
          <w:sz w:val="22"/>
          <w:szCs w:val="22"/>
          <w:lang w:val="bg-BG" w:eastAsia="bg-BG"/>
        </w:rPr>
        <w:t>F</w:t>
      </w:r>
      <w:r w:rsidRPr="00A510EC">
        <w:rPr>
          <w:b/>
          <w:spacing w:val="30"/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>в</w:t>
      </w:r>
      <w:r w:rsidRPr="00A510EC">
        <w:rPr>
          <w:b/>
          <w:spacing w:val="39"/>
          <w:sz w:val="22"/>
          <w:szCs w:val="22"/>
          <w:lang w:val="bg-BG" w:eastAsia="bg-BG"/>
        </w:rPr>
        <w:t xml:space="preserve"> </w:t>
      </w:r>
      <w:r w:rsidRPr="00A510EC">
        <w:rPr>
          <w:b/>
          <w:spacing w:val="-1"/>
          <w:sz w:val="22"/>
          <w:szCs w:val="22"/>
          <w:lang w:val="bg-BG" w:eastAsia="bg-BG"/>
        </w:rPr>
        <w:t>Ба</w:t>
      </w:r>
      <w:r w:rsidRPr="00A510EC">
        <w:rPr>
          <w:b/>
          <w:spacing w:val="1"/>
          <w:sz w:val="22"/>
          <w:szCs w:val="22"/>
          <w:lang w:val="bg-BG" w:eastAsia="bg-BG"/>
        </w:rPr>
        <w:t>нк</w:t>
      </w:r>
      <w:r w:rsidRPr="00A510EC">
        <w:rPr>
          <w:b/>
          <w:sz w:val="22"/>
          <w:szCs w:val="22"/>
          <w:lang w:val="bg-BG" w:eastAsia="bg-BG"/>
        </w:rPr>
        <w:t>а</w:t>
      </w:r>
      <w:r w:rsidRPr="00A510EC">
        <w:rPr>
          <w:b/>
          <w:spacing w:val="34"/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>Д</w:t>
      </w:r>
      <w:r w:rsidRPr="00A510EC">
        <w:rPr>
          <w:b/>
          <w:spacing w:val="1"/>
          <w:sz w:val="22"/>
          <w:szCs w:val="22"/>
          <w:lang w:val="bg-BG" w:eastAsia="bg-BG"/>
        </w:rPr>
        <w:t>С</w:t>
      </w:r>
      <w:r w:rsidRPr="00A510EC">
        <w:rPr>
          <w:b/>
          <w:sz w:val="22"/>
          <w:szCs w:val="22"/>
          <w:lang w:val="bg-BG" w:eastAsia="bg-BG"/>
        </w:rPr>
        <w:t>К</w:t>
      </w:r>
      <w:r w:rsidRPr="00A510EC">
        <w:rPr>
          <w:b/>
          <w:spacing w:val="45"/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>–</w:t>
      </w:r>
      <w:r w:rsidRPr="00A510EC">
        <w:rPr>
          <w:b/>
          <w:spacing w:val="40"/>
          <w:sz w:val="22"/>
          <w:szCs w:val="22"/>
          <w:lang w:val="bg-BG" w:eastAsia="bg-BG"/>
        </w:rPr>
        <w:t xml:space="preserve"> </w:t>
      </w:r>
      <w:r w:rsidRPr="00A510EC">
        <w:rPr>
          <w:b/>
          <w:spacing w:val="1"/>
          <w:sz w:val="22"/>
          <w:szCs w:val="22"/>
          <w:lang w:val="bg-BG" w:eastAsia="bg-BG"/>
        </w:rPr>
        <w:t>к</w:t>
      </w:r>
      <w:r w:rsidRPr="00A510EC">
        <w:rPr>
          <w:b/>
          <w:sz w:val="22"/>
          <w:szCs w:val="22"/>
          <w:lang w:val="bg-BG" w:eastAsia="bg-BG"/>
        </w:rPr>
        <w:t>лон</w:t>
      </w:r>
      <w:r w:rsidRPr="00A510EC">
        <w:rPr>
          <w:b/>
          <w:spacing w:val="37"/>
          <w:sz w:val="22"/>
          <w:szCs w:val="22"/>
          <w:lang w:val="bg-BG" w:eastAsia="bg-BG"/>
        </w:rPr>
        <w:t xml:space="preserve"> </w:t>
      </w:r>
      <w:r w:rsidR="002A585D">
        <w:rPr>
          <w:b/>
          <w:sz w:val="22"/>
          <w:szCs w:val="22"/>
          <w:lang w:val="bg-BG" w:eastAsia="bg-BG"/>
        </w:rPr>
        <w:t>гр. Твърдица</w:t>
      </w:r>
      <w:r w:rsidRPr="00A510EC">
        <w:rPr>
          <w:b/>
          <w:sz w:val="22"/>
          <w:szCs w:val="22"/>
          <w:lang w:val="bg-BG" w:eastAsia="bg-BG"/>
        </w:rPr>
        <w:t>.</w:t>
      </w:r>
      <w:r w:rsidRPr="00A510EC">
        <w:rPr>
          <w:spacing w:val="36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37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б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нк</w:t>
      </w:r>
      <w:r w:rsidRPr="00A510EC">
        <w:rPr>
          <w:sz w:val="22"/>
          <w:szCs w:val="22"/>
          <w:lang w:val="bg-BG" w:eastAsia="bg-BG"/>
        </w:rPr>
        <w:t>ово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="002A585D">
        <w:rPr>
          <w:sz w:val="22"/>
          <w:szCs w:val="22"/>
          <w:lang w:val="bg-BG" w:eastAsia="bg-BG"/>
        </w:rPr>
        <w:t xml:space="preserve">о </w:t>
      </w:r>
      <w:r w:rsidRPr="00A510EC">
        <w:rPr>
          <w:sz w:val="22"/>
          <w:szCs w:val="22"/>
          <w:lang w:val="bg-BG" w:eastAsia="bg-BG"/>
        </w:rPr>
        <w:t>борд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ро</w:t>
      </w:r>
      <w:r w:rsidRPr="00A510EC">
        <w:rPr>
          <w:spacing w:val="6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да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очва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="002A585D">
        <w:rPr>
          <w:b/>
          <w:bCs/>
          <w:sz w:val="22"/>
          <w:szCs w:val="22"/>
          <w:lang w:val="bg-BG" w:eastAsia="bg-BG"/>
        </w:rPr>
        <w:t>предмета на договора</w:t>
      </w:r>
      <w:r w:rsidRPr="00A510EC">
        <w:rPr>
          <w:b/>
          <w:bCs/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z w:val="22"/>
          <w:szCs w:val="22"/>
          <w:lang w:val="bg-BG" w:eastAsia="bg-BG"/>
        </w:rPr>
        <w:t>и</w:t>
      </w:r>
      <w:r w:rsidRPr="00A510EC">
        <w:rPr>
          <w:b/>
          <w:bCs/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z w:val="22"/>
          <w:szCs w:val="22"/>
          <w:lang w:val="bg-BG" w:eastAsia="bg-BG"/>
        </w:rPr>
        <w:t>в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ид</w:t>
      </w:r>
      <w:r w:rsidRPr="00A510EC">
        <w:rPr>
          <w:b/>
          <w:bCs/>
          <w:sz w:val="22"/>
          <w:szCs w:val="22"/>
          <w:lang w:val="bg-BG" w:eastAsia="bg-BG"/>
        </w:rPr>
        <w:t>а</w:t>
      </w:r>
      <w:r w:rsidRPr="00A510EC">
        <w:rPr>
          <w:b/>
          <w:bCs/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н</w:t>
      </w:r>
      <w:r w:rsidRPr="00A510EC">
        <w:rPr>
          <w:b/>
          <w:bCs/>
          <w:sz w:val="22"/>
          <w:szCs w:val="22"/>
          <w:lang w:val="bg-BG" w:eastAsia="bg-BG"/>
        </w:rPr>
        <w:t>а</w:t>
      </w:r>
      <w:r w:rsidRPr="00A510EC">
        <w:rPr>
          <w:b/>
          <w:bCs/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пр</w:t>
      </w:r>
      <w:r w:rsidRPr="00A510EC">
        <w:rPr>
          <w:b/>
          <w:bCs/>
          <w:sz w:val="22"/>
          <w:szCs w:val="22"/>
          <w:lang w:val="bg-BG" w:eastAsia="bg-BG"/>
        </w:rPr>
        <w:t>о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ц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е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д</w:t>
      </w:r>
      <w:r w:rsidRPr="00A510EC">
        <w:rPr>
          <w:b/>
          <w:bCs/>
          <w:sz w:val="22"/>
          <w:szCs w:val="22"/>
          <w:lang w:val="bg-BG" w:eastAsia="bg-BG"/>
        </w:rPr>
        <w:t>у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р</w:t>
      </w:r>
      <w:r w:rsidRPr="00A510EC">
        <w:rPr>
          <w:b/>
          <w:bCs/>
          <w:spacing w:val="-2"/>
          <w:sz w:val="22"/>
          <w:szCs w:val="22"/>
          <w:lang w:val="bg-BG" w:eastAsia="bg-BG"/>
        </w:rPr>
        <w:t>а</w:t>
      </w:r>
      <w:r w:rsidRPr="00A510EC">
        <w:rPr>
          <w:b/>
          <w:bCs/>
          <w:spacing w:val="2"/>
          <w:sz w:val="22"/>
          <w:szCs w:val="22"/>
          <w:lang w:val="bg-BG" w:eastAsia="bg-BG"/>
        </w:rPr>
        <w:t>т</w:t>
      </w:r>
      <w:r w:rsidRPr="00A510EC">
        <w:rPr>
          <w:b/>
          <w:bCs/>
          <w:spacing w:val="7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. Г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нци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 xml:space="preserve"> 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2"/>
          <w:sz w:val="22"/>
          <w:szCs w:val="22"/>
          <w:lang w:val="bg-BG" w:eastAsia="bg-BG"/>
        </w:rPr>
        <w:t>ч</w:t>
      </w:r>
      <w:r w:rsidRPr="00A510EC">
        <w:rPr>
          <w:spacing w:val="-1"/>
          <w:sz w:val="22"/>
          <w:szCs w:val="22"/>
          <w:lang w:val="bg-BG" w:eastAsia="bg-BG"/>
        </w:rPr>
        <w:t>ас</w:t>
      </w:r>
      <w:r w:rsidRPr="00A510EC">
        <w:rPr>
          <w:spacing w:val="1"/>
          <w:sz w:val="22"/>
          <w:szCs w:val="22"/>
          <w:lang w:val="bg-BG" w:eastAsia="bg-BG"/>
        </w:rPr>
        <w:t>ти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10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3"/>
          <w:sz w:val="22"/>
          <w:szCs w:val="22"/>
          <w:lang w:val="bg-BG" w:eastAsia="bg-BG"/>
        </w:rPr>
        <w:t>л</w:t>
      </w:r>
      <w:r w:rsidRPr="00A510EC">
        <w:rPr>
          <w:spacing w:val="2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 xml:space="preserve">два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р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е</w:t>
      </w:r>
      <w:r w:rsidRPr="00A510EC">
        <w:rPr>
          <w:b/>
          <w:bCs/>
          <w:sz w:val="22"/>
          <w:szCs w:val="22"/>
          <w:lang w:val="bg-BG" w:eastAsia="bg-BG"/>
        </w:rPr>
        <w:t>ал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н</w:t>
      </w:r>
      <w:r w:rsidRPr="00A510EC">
        <w:rPr>
          <w:b/>
          <w:bCs/>
          <w:sz w:val="22"/>
          <w:szCs w:val="22"/>
          <w:lang w:val="bg-BG" w:eastAsia="bg-BG"/>
        </w:rPr>
        <w:t>о</w:t>
      </w:r>
      <w:r w:rsidRPr="00A510EC">
        <w:rPr>
          <w:b/>
          <w:bCs/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да</w:t>
      </w:r>
      <w:r w:rsidRPr="00A510EC">
        <w:rPr>
          <w:spacing w:val="10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ъ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pacing w:val="3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 xml:space="preserve">ла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тк</w:t>
      </w:r>
      <w:r w:rsidRPr="00A510EC">
        <w:rPr>
          <w:spacing w:val="2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="002A585D" w:rsidRPr="002A585D">
        <w:rPr>
          <w:spacing w:val="3"/>
          <w:sz w:val="22"/>
          <w:szCs w:val="22"/>
          <w:lang w:val="bg-BG" w:eastAsia="bg-BG"/>
        </w:rPr>
        <w:t xml:space="preserve">ОБЩИНА ТВЪРДИЦА </w:t>
      </w:r>
      <w:r w:rsidRPr="00A510EC">
        <w:rPr>
          <w:sz w:val="22"/>
          <w:szCs w:val="22"/>
          <w:lang w:val="bg-BG" w:eastAsia="bg-BG"/>
        </w:rPr>
        <w:t>до</w:t>
      </w:r>
      <w:r w:rsidRPr="00A510EC">
        <w:rPr>
          <w:spacing w:val="3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кр</w:t>
      </w:r>
      <w:r w:rsidRPr="00A510EC">
        <w:rPr>
          <w:b/>
          <w:bCs/>
          <w:sz w:val="22"/>
          <w:szCs w:val="22"/>
          <w:lang w:val="bg-BG" w:eastAsia="bg-BG"/>
        </w:rPr>
        <w:t>ая</w:t>
      </w:r>
      <w:r w:rsidRPr="00A510EC">
        <w:rPr>
          <w:b/>
          <w:bCs/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п</w:t>
      </w:r>
      <w:r w:rsidRPr="00A510EC">
        <w:rPr>
          <w:b/>
          <w:bCs/>
          <w:sz w:val="22"/>
          <w:szCs w:val="22"/>
          <w:lang w:val="bg-BG" w:eastAsia="bg-BG"/>
        </w:rPr>
        <w:t>о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с</w:t>
      </w:r>
      <w:r w:rsidRPr="00A510EC">
        <w:rPr>
          <w:b/>
          <w:bCs/>
          <w:sz w:val="22"/>
          <w:szCs w:val="22"/>
          <w:lang w:val="bg-BG" w:eastAsia="bg-BG"/>
        </w:rPr>
        <w:t>л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е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дни</w:t>
      </w:r>
      <w:r w:rsidRPr="00A510EC">
        <w:rPr>
          <w:b/>
          <w:bCs/>
          <w:sz w:val="22"/>
          <w:szCs w:val="22"/>
          <w:lang w:val="bg-BG" w:eastAsia="bg-BG"/>
        </w:rPr>
        <w:t>я</w:t>
      </w:r>
      <w:r w:rsidRPr="00A510EC">
        <w:rPr>
          <w:b/>
          <w:bCs/>
          <w:spacing w:val="2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р</w:t>
      </w:r>
      <w:r w:rsidRPr="00A510EC">
        <w:rPr>
          <w:b/>
          <w:bCs/>
          <w:sz w:val="22"/>
          <w:szCs w:val="22"/>
          <w:lang w:val="bg-BG" w:eastAsia="bg-BG"/>
        </w:rPr>
        <w:t>аб</w:t>
      </w:r>
      <w:r w:rsidRPr="00A510EC">
        <w:rPr>
          <w:b/>
          <w:bCs/>
          <w:spacing w:val="-2"/>
          <w:sz w:val="22"/>
          <w:szCs w:val="22"/>
          <w:lang w:val="bg-BG" w:eastAsia="bg-BG"/>
        </w:rPr>
        <w:t>о</w:t>
      </w:r>
      <w:r w:rsidRPr="00A510EC">
        <w:rPr>
          <w:b/>
          <w:bCs/>
          <w:spacing w:val="2"/>
          <w:sz w:val="22"/>
          <w:szCs w:val="22"/>
          <w:lang w:val="bg-BG" w:eastAsia="bg-BG"/>
        </w:rPr>
        <w:t>т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е</w:t>
      </w:r>
      <w:r w:rsidRPr="00A510EC">
        <w:rPr>
          <w:b/>
          <w:bCs/>
          <w:sz w:val="22"/>
          <w:szCs w:val="22"/>
          <w:lang w:val="bg-BG" w:eastAsia="bg-BG"/>
        </w:rPr>
        <w:t>н</w:t>
      </w:r>
      <w:r w:rsidRPr="00A510EC">
        <w:rPr>
          <w:b/>
          <w:bCs/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де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н</w:t>
      </w:r>
      <w:r w:rsidRPr="00A510EC">
        <w:rPr>
          <w:b/>
          <w:bCs/>
          <w:sz w:val="22"/>
          <w:szCs w:val="22"/>
          <w:lang w:val="bg-BG" w:eastAsia="bg-BG"/>
        </w:rPr>
        <w:t xml:space="preserve">,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пр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е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д</w:t>
      </w:r>
      <w:r w:rsidRPr="00A510EC">
        <w:rPr>
          <w:b/>
          <w:bCs/>
          <w:sz w:val="22"/>
          <w:szCs w:val="22"/>
          <w:lang w:val="bg-BG" w:eastAsia="bg-BG"/>
        </w:rPr>
        <w:t>хо</w:t>
      </w:r>
      <w:r w:rsidRPr="00A510EC">
        <w:rPr>
          <w:b/>
          <w:bCs/>
          <w:spacing w:val="-3"/>
          <w:sz w:val="22"/>
          <w:szCs w:val="22"/>
          <w:lang w:val="bg-BG" w:eastAsia="bg-BG"/>
        </w:rPr>
        <w:t>ж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д</w:t>
      </w:r>
      <w:r w:rsidRPr="00A510EC">
        <w:rPr>
          <w:b/>
          <w:bCs/>
          <w:spacing w:val="2"/>
          <w:sz w:val="22"/>
          <w:szCs w:val="22"/>
          <w:lang w:val="bg-BG" w:eastAsia="bg-BG"/>
        </w:rPr>
        <w:t>а</w:t>
      </w:r>
      <w:r w:rsidRPr="00A510EC">
        <w:rPr>
          <w:b/>
          <w:bCs/>
          <w:sz w:val="22"/>
          <w:szCs w:val="22"/>
          <w:lang w:val="bg-BG" w:eastAsia="bg-BG"/>
        </w:rPr>
        <w:t xml:space="preserve">щ </w:t>
      </w:r>
      <w:r w:rsidRPr="00A510EC">
        <w:rPr>
          <w:b/>
          <w:bCs/>
          <w:spacing w:val="-15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ров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жд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4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2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тъ</w:t>
      </w:r>
      <w:r w:rsidRPr="00A510EC">
        <w:rPr>
          <w:sz w:val="22"/>
          <w:szCs w:val="22"/>
          <w:lang w:val="bg-BG" w:eastAsia="bg-BG"/>
        </w:rPr>
        <w:t>рга.</w:t>
      </w:r>
    </w:p>
    <w:p w14:paraId="5B15555B" w14:textId="50C912F5" w:rsidR="00A510EC" w:rsidRPr="00A510EC" w:rsidRDefault="00A510EC" w:rsidP="00A510EC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  <w:lang w:eastAsia="bg-BG"/>
        </w:rPr>
      </w:pPr>
      <w:r w:rsidRPr="00A510EC">
        <w:rPr>
          <w:b/>
          <w:bCs/>
          <w:spacing w:val="-13"/>
          <w:sz w:val="22"/>
          <w:szCs w:val="22"/>
          <w:lang w:val="bg-BG" w:eastAsia="bg-BG"/>
        </w:rPr>
        <w:t xml:space="preserve">       3.  </w:t>
      </w:r>
      <w:r w:rsidRPr="00A510EC">
        <w:rPr>
          <w:b/>
          <w:bCs/>
          <w:spacing w:val="-6"/>
          <w:sz w:val="22"/>
          <w:szCs w:val="22"/>
          <w:lang w:val="bg-BG" w:eastAsia="bg-BG"/>
        </w:rPr>
        <w:t>Предмет на конкурса:</w:t>
      </w:r>
      <w:r w:rsidRPr="00A510EC">
        <w:rPr>
          <w:sz w:val="22"/>
          <w:szCs w:val="22"/>
          <w:lang w:val="bg-BG" w:eastAsia="bg-BG"/>
        </w:rPr>
        <w:t xml:space="preserve"> </w:t>
      </w:r>
      <w:r w:rsidR="002A585D" w:rsidRPr="00435782">
        <w:rPr>
          <w:b/>
          <w:sz w:val="22"/>
          <w:szCs w:val="22"/>
        </w:rPr>
        <w:t>„ВЪЗЛАГАНЕ НА КОМПЛЕКС ОТ ЛЕСОКУЛТУРНИ ДЕЙНОСТИ В ГОРСКИ ТЕРИТОРИИ</w:t>
      </w:r>
      <w:r w:rsidR="002A585D">
        <w:rPr>
          <w:b/>
          <w:sz w:val="22"/>
          <w:szCs w:val="22"/>
        </w:rPr>
        <w:t xml:space="preserve"> СОБСТВЕНОСТ НА ОБЩИНА ТВЪРДИЦА</w:t>
      </w:r>
      <w:r w:rsidR="002A585D">
        <w:rPr>
          <w:b/>
        </w:rPr>
        <w:t xml:space="preserve"> </w:t>
      </w:r>
      <w:r w:rsidR="002A585D" w:rsidRPr="00712616">
        <w:rPr>
          <w:b/>
          <w:sz w:val="22"/>
          <w:szCs w:val="22"/>
        </w:rPr>
        <w:t>ПРЕЗ 202</w:t>
      </w:r>
      <w:r w:rsidR="00BB50FB">
        <w:rPr>
          <w:b/>
          <w:sz w:val="22"/>
          <w:szCs w:val="22"/>
          <w:lang w:val="bg-BG"/>
        </w:rPr>
        <w:t>6</w:t>
      </w:r>
      <w:r w:rsidR="002A585D" w:rsidRPr="00712616">
        <w:rPr>
          <w:b/>
          <w:sz w:val="22"/>
          <w:szCs w:val="22"/>
        </w:rPr>
        <w:t xml:space="preserve"> ГОД</w:t>
      </w:r>
      <w:r w:rsidR="002A585D">
        <w:rPr>
          <w:b/>
        </w:rPr>
        <w:t>.</w:t>
      </w:r>
      <w:r w:rsidR="002A585D" w:rsidRPr="00435782">
        <w:rPr>
          <w:b/>
          <w:sz w:val="22"/>
          <w:szCs w:val="22"/>
        </w:rPr>
        <w:t>”</w:t>
      </w:r>
      <w:r w:rsidR="002A585D">
        <w:rPr>
          <w:b/>
          <w:sz w:val="22"/>
          <w:szCs w:val="22"/>
          <w:lang w:val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начални цени, </w:t>
      </w:r>
      <w:r w:rsidRPr="00A510EC">
        <w:rPr>
          <w:sz w:val="22"/>
          <w:szCs w:val="22"/>
          <w:lang w:val="ru-RU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срокове за изпълнение и гаранции за участие както следва:</w:t>
      </w:r>
      <w:r w:rsidRPr="00A510EC">
        <w:rPr>
          <w:sz w:val="22"/>
          <w:szCs w:val="22"/>
          <w:lang w:eastAsia="bg-BG"/>
        </w:rPr>
        <w:t xml:space="preserve">   </w:t>
      </w:r>
    </w:p>
    <w:p w14:paraId="5C7858E0" w14:textId="77777777" w:rsidR="00A510EC" w:rsidRDefault="00A510EC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0FF67AE5" w14:textId="77777777" w:rsidR="00A510EC" w:rsidRDefault="00A510EC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7DD55DC8" w14:textId="77777777" w:rsidR="00A510EC" w:rsidRDefault="00A510EC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7D7BC381" w14:textId="77777777" w:rsidR="006B3A63" w:rsidRDefault="006B3A63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100823D4" w14:textId="77777777" w:rsidR="002A585D" w:rsidRDefault="002A585D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23532827" w14:textId="77777777" w:rsidR="002A585D" w:rsidRDefault="002A585D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4838131E" w14:textId="77777777" w:rsidR="002A585D" w:rsidRDefault="002A585D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2A425385" w14:textId="77777777" w:rsidR="00A510EC" w:rsidRDefault="00A510EC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4D8AE531" w14:textId="77777777" w:rsidR="00A510EC" w:rsidRDefault="00A510EC" w:rsidP="00A510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Таблица 1</w:t>
      </w:r>
    </w:p>
    <w:p w14:paraId="64875467" w14:textId="77777777" w:rsidR="00A510EC" w:rsidRDefault="00A510EC" w:rsidP="00A510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14:paraId="36BDD7D3" w14:textId="77777777" w:rsidR="00A510EC" w:rsidRDefault="00A510EC" w:rsidP="00A510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 изпълнение на ЛКД на територията на Община Твърдица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4"/>
        <w:gridCol w:w="971"/>
        <w:gridCol w:w="1418"/>
        <w:gridCol w:w="1417"/>
        <w:gridCol w:w="1276"/>
        <w:gridCol w:w="1134"/>
        <w:gridCol w:w="1276"/>
        <w:gridCol w:w="1134"/>
      </w:tblGrid>
      <w:tr w:rsidR="00581813" w:rsidRPr="007C2BEC" w14:paraId="50105CEF" w14:textId="77777777" w:rsidTr="00581813">
        <w:trPr>
          <w:trHeight w:val="792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7C6A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Собственост на територията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AC248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Площ, дка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BFA7B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Единична </w:t>
            </w:r>
            <w:r w:rsidRPr="007C2BEC">
              <w:rPr>
                <w:b/>
                <w:bCs/>
                <w:sz w:val="16"/>
                <w:szCs w:val="16"/>
              </w:rPr>
              <w:t>Мярка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50E9C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 xml:space="preserve">Количество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E4CEB" w14:textId="54C1C975" w:rsidR="00581813" w:rsidRPr="002C0B45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</w:rPr>
              <w:t xml:space="preserve">Ед. Цена на дка, </w:t>
            </w:r>
            <w:r w:rsidR="002C0B45">
              <w:rPr>
                <w:b/>
                <w:bCs/>
                <w:sz w:val="16"/>
                <w:szCs w:val="16"/>
                <w:lang w:val="bg-BG"/>
              </w:rPr>
              <w:t>евро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8978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Обща стойност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B9FF9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Срок за изпълнение (от дата до дата)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45B51C6D" w14:textId="77918D7E" w:rsidR="00581813" w:rsidRPr="00581813" w:rsidRDefault="00581813" w:rsidP="0058181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 xml:space="preserve">Гаранция за участие в </w:t>
            </w:r>
            <w:r w:rsidR="00BB50FB">
              <w:rPr>
                <w:b/>
                <w:bCs/>
                <w:sz w:val="16"/>
                <w:szCs w:val="16"/>
                <w:lang w:val="bg-BG"/>
              </w:rPr>
              <w:t>евро</w:t>
            </w:r>
          </w:p>
        </w:tc>
      </w:tr>
      <w:tr w:rsidR="00581813" w:rsidRPr="007C2BEC" w14:paraId="3B6173F2" w14:textId="77777777" w:rsidTr="00581813">
        <w:trPr>
          <w:trHeight w:val="266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26C6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E4DA0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C8D9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D884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15D2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5F946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8C00D" w14:textId="77777777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6ACB9D1" w14:textId="77777777" w:rsidR="00581813" w:rsidRP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8</w:t>
            </w:r>
          </w:p>
        </w:tc>
      </w:tr>
      <w:tr w:rsidR="00581813" w:rsidRPr="007C2BEC" w14:paraId="50897356" w14:textId="77777777" w:rsidTr="00581813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A9EFC5" w14:textId="452FB602" w:rsidR="00581813" w:rsidRPr="007C2BEC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</w:t>
            </w:r>
            <w:r w:rsidR="00BB50FB">
              <w:rPr>
                <w:b/>
                <w:bCs/>
                <w:sz w:val="16"/>
                <w:szCs w:val="16"/>
                <w:lang w:val="bg-BG"/>
              </w:rPr>
              <w:t>6</w:t>
            </w:r>
            <w:r>
              <w:rPr>
                <w:b/>
                <w:bCs/>
                <w:sz w:val="16"/>
                <w:szCs w:val="16"/>
              </w:rPr>
              <w:t xml:space="preserve"> год.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6601EC7" w14:textId="77777777" w:rsidR="00581813" w:rsidRPr="00581813" w:rsidRDefault="00581813" w:rsidP="0058181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5 %</w:t>
            </w:r>
          </w:p>
        </w:tc>
      </w:tr>
      <w:tr w:rsidR="00581813" w:rsidRPr="007C2BEC" w14:paraId="2188E2EE" w14:textId="77777777" w:rsidTr="00BB379B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A892D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 ВИД ЛЕСОКУЛТУРНА ДЕЙНОСТ - ПОЧВОПОДГОТОВКА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90D6282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81813" w:rsidRPr="007C2BEC" w14:paraId="39576E16" w14:textId="77777777" w:rsidTr="00BB379B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7685CD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ОПЕРАЦИЯ: Почистване на площите от храсти, вършина и клони от сечта чрез събирането на купчини 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CF7CBEF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</w:tr>
      <w:tr w:rsidR="00581813" w:rsidRPr="002E3DA4" w14:paraId="44663FA4" w14:textId="77777777" w:rsidTr="00BB379B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708CC" w14:textId="77777777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2E3DA4"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896CE6" w14:textId="7004C2F9" w:rsidR="00581813" w:rsidRPr="00BB50FB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 w:rsidRPr="002E3DA4">
              <w:rPr>
                <w:bCs/>
                <w:sz w:val="16"/>
                <w:szCs w:val="16"/>
              </w:rPr>
              <w:t>1</w:t>
            </w:r>
            <w:r w:rsidR="00BB50FB">
              <w:rPr>
                <w:bCs/>
                <w:sz w:val="16"/>
                <w:szCs w:val="16"/>
                <w:lang w:val="bg-BG"/>
              </w:rPr>
              <w:t>66,0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397E3" w14:textId="77777777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дка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869B56" w14:textId="507418B4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  <w:r w:rsidR="00BB50FB">
              <w:rPr>
                <w:bCs/>
                <w:sz w:val="16"/>
                <w:szCs w:val="16"/>
                <w:lang w:val="bg-BG"/>
              </w:rPr>
              <w:t>66</w:t>
            </w:r>
            <w:r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01EABD" w14:textId="05B6E916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18,2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972CD9" w14:textId="38515360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3 021,20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07904" w14:textId="0D272CDD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</w:t>
            </w:r>
            <w:r w:rsidR="00BB50FB">
              <w:rPr>
                <w:bCs/>
                <w:sz w:val="16"/>
                <w:szCs w:val="16"/>
                <w:lang w:val="bg-BG"/>
              </w:rPr>
              <w:t>1</w:t>
            </w:r>
            <w:r>
              <w:rPr>
                <w:bCs/>
                <w:sz w:val="16"/>
                <w:szCs w:val="16"/>
              </w:rPr>
              <w:t>.</w:t>
            </w:r>
            <w:r w:rsidR="00BB50FB">
              <w:rPr>
                <w:bCs/>
                <w:sz w:val="16"/>
                <w:szCs w:val="16"/>
                <w:lang w:val="bg-BG"/>
              </w:rPr>
              <w:t>01</w:t>
            </w:r>
            <w:r>
              <w:rPr>
                <w:bCs/>
                <w:sz w:val="16"/>
                <w:szCs w:val="16"/>
              </w:rPr>
              <w:t>.20</w:t>
            </w:r>
            <w:r w:rsidR="00BB50FB">
              <w:rPr>
                <w:bCs/>
                <w:sz w:val="16"/>
                <w:szCs w:val="16"/>
                <w:lang w:val="bg-BG"/>
              </w:rPr>
              <w:t>27</w:t>
            </w:r>
            <w:r>
              <w:rPr>
                <w:bCs/>
                <w:sz w:val="16"/>
                <w:szCs w:val="16"/>
              </w:rPr>
              <w:t xml:space="preserve"> г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54F75C8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581813" w:rsidRPr="002E3DA4" w14:paraId="79160F58" w14:textId="77777777" w:rsidTr="00BB379B">
        <w:trPr>
          <w:trHeight w:val="224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A44315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ОПЕРАЦИЯ: Направа на тераси с ръчни инструменти с дълбочина на обработка 15 см и ширина от 30 см до 50 см.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5AE4190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</w:tr>
      <w:tr w:rsidR="00581813" w:rsidRPr="002E3DA4" w14:paraId="47E86D14" w14:textId="77777777" w:rsidTr="00BB379B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57A199" w14:textId="77777777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2E3DA4"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DF4385" w14:textId="51B26D97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E3DA4">
              <w:rPr>
                <w:bCs/>
                <w:sz w:val="16"/>
                <w:szCs w:val="16"/>
              </w:rPr>
              <w:t>1</w:t>
            </w:r>
            <w:r w:rsidR="00BB50FB">
              <w:rPr>
                <w:bCs/>
                <w:sz w:val="16"/>
                <w:szCs w:val="16"/>
                <w:lang w:val="bg-BG"/>
              </w:rPr>
              <w:t>66</w:t>
            </w:r>
            <w:r w:rsidRPr="002E3DA4"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E3676" w14:textId="1430EEE6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100 м.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C0AFC" w14:textId="6890A0C0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80,3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6E2F46" w14:textId="68753339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82,70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88671" w14:textId="3AC6795A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6 640,80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A7A2F" w14:textId="26DADA80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</w:t>
            </w:r>
            <w:r w:rsidR="00BB50FB">
              <w:rPr>
                <w:bCs/>
                <w:sz w:val="16"/>
                <w:szCs w:val="16"/>
                <w:lang w:val="bg-BG"/>
              </w:rPr>
              <w:t>1</w:t>
            </w:r>
            <w:r>
              <w:rPr>
                <w:bCs/>
                <w:sz w:val="16"/>
                <w:szCs w:val="16"/>
              </w:rPr>
              <w:t>.</w:t>
            </w:r>
            <w:r w:rsidR="00BB50FB">
              <w:rPr>
                <w:bCs/>
                <w:sz w:val="16"/>
                <w:szCs w:val="16"/>
                <w:lang w:val="bg-BG"/>
              </w:rPr>
              <w:t>01</w:t>
            </w:r>
            <w:r>
              <w:rPr>
                <w:bCs/>
                <w:sz w:val="16"/>
                <w:szCs w:val="16"/>
              </w:rPr>
              <w:t>.202</w:t>
            </w:r>
            <w:r w:rsidR="00BB50FB">
              <w:rPr>
                <w:bCs/>
                <w:sz w:val="16"/>
                <w:szCs w:val="16"/>
                <w:lang w:val="bg-BG"/>
              </w:rPr>
              <w:t>7</w:t>
            </w:r>
            <w:r>
              <w:rPr>
                <w:bCs/>
                <w:sz w:val="16"/>
                <w:szCs w:val="16"/>
              </w:rPr>
              <w:t xml:space="preserve"> г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25E54D0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581813" w:rsidRPr="002E3DA4" w14:paraId="1E46F5F8" w14:textId="77777777" w:rsidTr="00BB379B">
        <w:trPr>
          <w:trHeight w:val="224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AD76FA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2. ВИД ЛЕСОКУЛТУРНА ДЕЙНОСТ – ЗАЛЕСЯВАНЕ – ДРЕБНО РАЗМЕРНИ ФИДАНКИ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BBA1F13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581813" w:rsidRPr="007C2BEC" w14:paraId="5B0B68EB" w14:textId="77777777" w:rsidTr="00BB379B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6EB4F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ОПЕРАЦИЯ: Ръчно садене на иглолистни и широколистни фиданки в цепнатини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88E02B9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</w:tr>
      <w:tr w:rsidR="00581813" w:rsidRPr="002E3DA4" w14:paraId="384B3463" w14:textId="77777777" w:rsidTr="00BB379B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4E6EC" w14:textId="77777777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DBC6A0" w14:textId="6CC0B98B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  <w:r w:rsidR="00BB50FB">
              <w:rPr>
                <w:bCs/>
                <w:sz w:val="16"/>
                <w:szCs w:val="16"/>
                <w:lang w:val="bg-BG"/>
              </w:rPr>
              <w:t>66</w:t>
            </w:r>
            <w:r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5FA843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100 бр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6FEC2" w14:textId="63FCA591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415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85250" w14:textId="7AF74695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49,00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EA87E0" w14:textId="1125F662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lang w:val="bg-BG"/>
              </w:rPr>
            </w:pPr>
            <w:r>
              <w:rPr>
                <w:bCs/>
                <w:sz w:val="16"/>
                <w:szCs w:val="16"/>
                <w:lang w:val="bg-BG"/>
              </w:rPr>
              <w:t>20 335,00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6B7AC9" w14:textId="4A616904" w:rsidR="00581813" w:rsidRPr="002E3DA4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</w:t>
            </w:r>
            <w:r w:rsidR="00BB50FB">
              <w:rPr>
                <w:bCs/>
                <w:sz w:val="16"/>
                <w:szCs w:val="16"/>
                <w:lang w:val="bg-BG"/>
              </w:rPr>
              <w:t>1</w:t>
            </w:r>
            <w:r>
              <w:rPr>
                <w:bCs/>
                <w:sz w:val="16"/>
                <w:szCs w:val="16"/>
              </w:rPr>
              <w:t>.</w:t>
            </w:r>
            <w:r w:rsidR="00BB50FB">
              <w:rPr>
                <w:bCs/>
                <w:sz w:val="16"/>
                <w:szCs w:val="16"/>
                <w:lang w:val="bg-BG"/>
              </w:rPr>
              <w:t>01</w:t>
            </w:r>
            <w:r>
              <w:rPr>
                <w:bCs/>
                <w:sz w:val="16"/>
                <w:szCs w:val="16"/>
              </w:rPr>
              <w:t>.202</w:t>
            </w:r>
            <w:r w:rsidR="00BB50FB">
              <w:rPr>
                <w:bCs/>
                <w:sz w:val="16"/>
                <w:szCs w:val="16"/>
                <w:lang w:val="bg-BG"/>
              </w:rPr>
              <w:t>7</w:t>
            </w:r>
            <w:r>
              <w:rPr>
                <w:bCs/>
                <w:sz w:val="16"/>
                <w:szCs w:val="16"/>
              </w:rPr>
              <w:t xml:space="preserve"> г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D5245C3" w14:textId="77777777" w:rsid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581813" w:rsidRPr="00581813" w14:paraId="0D6F2EA8" w14:textId="77777777" w:rsidTr="00581813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59F0B" w14:textId="77777777" w:rsidR="00581813" w:rsidRPr="00581813" w:rsidRDefault="00581813" w:rsidP="00A510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581813">
              <w:rPr>
                <w:b/>
                <w:bCs/>
                <w:sz w:val="16"/>
                <w:szCs w:val="16"/>
              </w:rPr>
              <w:t>Общо залесяване: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3441D" w14:textId="77777777" w:rsidR="00581813" w:rsidRP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8BB38" w14:textId="77777777" w:rsidR="00581813" w:rsidRP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30D0A" w14:textId="77777777" w:rsidR="00581813" w:rsidRP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780D3B" w14:textId="77777777" w:rsidR="00581813" w:rsidRP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046AF" w14:textId="6FD8BD9B" w:rsidR="00581813" w:rsidRPr="00BB50FB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29 997,00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46E88" w14:textId="77777777" w:rsidR="00581813" w:rsidRPr="00581813" w:rsidRDefault="00581813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DD131C4" w14:textId="2B033F4F" w:rsidR="00581813" w:rsidRPr="00581813" w:rsidRDefault="00BB50FB" w:rsidP="00A510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bg-BG"/>
              </w:rPr>
            </w:pPr>
            <w:r>
              <w:rPr>
                <w:b/>
                <w:bCs/>
                <w:sz w:val="16"/>
                <w:szCs w:val="16"/>
                <w:lang w:val="bg-BG"/>
              </w:rPr>
              <w:t>1 499,85</w:t>
            </w:r>
          </w:p>
        </w:tc>
      </w:tr>
    </w:tbl>
    <w:p w14:paraId="7D5D9FA5" w14:textId="77777777" w:rsidR="00A510EC" w:rsidRDefault="00A510EC" w:rsidP="00BB0FA6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0BC27B20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b/>
          <w:iCs/>
          <w:spacing w:val="-6"/>
          <w:sz w:val="22"/>
          <w:szCs w:val="22"/>
          <w:lang w:val="bg-BG" w:eastAsia="bg-BG"/>
        </w:rPr>
        <w:t xml:space="preserve">         </w:t>
      </w:r>
      <w:r w:rsidRPr="00A510EC">
        <w:rPr>
          <w:b/>
          <w:sz w:val="22"/>
          <w:szCs w:val="22"/>
          <w:lang w:val="bg-BG" w:eastAsia="bg-BG"/>
        </w:rPr>
        <w:t>4.</w:t>
      </w:r>
      <w:r w:rsidRPr="00A510EC">
        <w:rPr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>Стойност на обекта</w:t>
      </w:r>
      <w:r w:rsidRPr="00A510EC">
        <w:rPr>
          <w:sz w:val="22"/>
          <w:szCs w:val="22"/>
          <w:lang w:val="bg-BG" w:eastAsia="bg-BG"/>
        </w:rPr>
        <w:t xml:space="preserve">: </w:t>
      </w:r>
    </w:p>
    <w:p w14:paraId="3EFA299B" w14:textId="4F4932FD" w:rsidR="00A510EC" w:rsidRPr="00A510EC" w:rsidRDefault="00A510EC" w:rsidP="00A510EC">
      <w:pPr>
        <w:widowControl w:val="0"/>
        <w:autoSpaceDE w:val="0"/>
        <w:autoSpaceDN w:val="0"/>
        <w:adjustRightInd w:val="0"/>
        <w:ind w:firstLine="426"/>
        <w:jc w:val="both"/>
        <w:rPr>
          <w:b/>
          <w:lang w:val="bg-BG" w:eastAsia="bg-BG"/>
        </w:rPr>
      </w:pPr>
      <w:r w:rsidRPr="00A510EC">
        <w:rPr>
          <w:spacing w:val="-7"/>
          <w:sz w:val="22"/>
          <w:szCs w:val="22"/>
          <w:lang w:val="bg-BG" w:eastAsia="bg-BG"/>
        </w:rPr>
        <w:tab/>
        <w:t xml:space="preserve">- за </w:t>
      </w:r>
      <w:r w:rsidR="002A585D" w:rsidRPr="00435782">
        <w:rPr>
          <w:b/>
          <w:sz w:val="22"/>
          <w:szCs w:val="22"/>
        </w:rPr>
        <w:t>„ВЪЗЛАГАНЕ НА КОМПЛЕКС ОТ ЛЕСОКУЛТУРНИ ДЕЙНОСТИ В ГОРСКИ ТЕРИТОРИИ</w:t>
      </w:r>
      <w:r w:rsidR="002A585D">
        <w:rPr>
          <w:b/>
          <w:sz w:val="22"/>
          <w:szCs w:val="22"/>
        </w:rPr>
        <w:t xml:space="preserve"> СОБСТВЕНОСТ НА ОБЩИНА ТВЪРДИЦА</w:t>
      </w:r>
      <w:r w:rsidR="002A585D">
        <w:rPr>
          <w:b/>
        </w:rPr>
        <w:t xml:space="preserve"> </w:t>
      </w:r>
      <w:r w:rsidR="002A585D" w:rsidRPr="00712616">
        <w:rPr>
          <w:b/>
          <w:sz w:val="22"/>
          <w:szCs w:val="22"/>
        </w:rPr>
        <w:t>ПРЕЗ 202</w:t>
      </w:r>
      <w:r w:rsidR="00BB50FB">
        <w:rPr>
          <w:b/>
          <w:sz w:val="22"/>
          <w:szCs w:val="22"/>
          <w:lang w:val="bg-BG"/>
        </w:rPr>
        <w:t>6</w:t>
      </w:r>
      <w:r w:rsidR="002A585D" w:rsidRPr="00712616">
        <w:rPr>
          <w:b/>
          <w:sz w:val="22"/>
          <w:szCs w:val="22"/>
        </w:rPr>
        <w:t xml:space="preserve"> ГОД</w:t>
      </w:r>
      <w:r w:rsidR="002A585D">
        <w:rPr>
          <w:b/>
        </w:rPr>
        <w:t>.</w:t>
      </w:r>
      <w:r w:rsidR="002A585D" w:rsidRPr="00435782">
        <w:rPr>
          <w:b/>
          <w:sz w:val="22"/>
          <w:szCs w:val="22"/>
        </w:rPr>
        <w:t>”</w:t>
      </w:r>
      <w:r w:rsidR="002A585D">
        <w:rPr>
          <w:b/>
          <w:sz w:val="22"/>
          <w:szCs w:val="22"/>
          <w:lang w:val="bg-BG"/>
        </w:rPr>
        <w:t xml:space="preserve"> </w:t>
      </w:r>
      <w:r w:rsidRPr="00A510EC">
        <w:rPr>
          <w:b/>
          <w:spacing w:val="-7"/>
          <w:sz w:val="22"/>
          <w:szCs w:val="22"/>
          <w:lang w:val="bg-BG" w:eastAsia="bg-BG"/>
        </w:rPr>
        <w:t xml:space="preserve">стойността </w:t>
      </w:r>
      <w:r w:rsidR="00BB50FB">
        <w:rPr>
          <w:b/>
          <w:spacing w:val="-7"/>
          <w:sz w:val="22"/>
          <w:szCs w:val="22"/>
          <w:lang w:val="bg-BG" w:eastAsia="bg-BG"/>
        </w:rPr>
        <w:t>е 29 997,00</w:t>
      </w:r>
      <w:r w:rsidR="002A585D">
        <w:rPr>
          <w:b/>
          <w:sz w:val="22"/>
          <w:szCs w:val="22"/>
          <w:lang w:val="bg-BG" w:eastAsia="bg-BG"/>
        </w:rPr>
        <w:t xml:space="preserve"> </w:t>
      </w:r>
      <w:r w:rsidR="00BB50FB">
        <w:rPr>
          <w:b/>
          <w:sz w:val="22"/>
          <w:szCs w:val="22"/>
          <w:lang w:val="bg-BG" w:eastAsia="bg-BG"/>
        </w:rPr>
        <w:t>евро</w:t>
      </w:r>
      <w:r w:rsidRPr="00A510EC">
        <w:rPr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i/>
          <w:sz w:val="22"/>
          <w:szCs w:val="22"/>
          <w:lang w:val="bg-BG" w:eastAsia="bg-BG"/>
        </w:rPr>
        <w:t>/</w:t>
      </w:r>
      <w:r w:rsidR="00BB50FB">
        <w:rPr>
          <w:b/>
          <w:bCs/>
          <w:i/>
          <w:sz w:val="22"/>
          <w:szCs w:val="22"/>
          <w:lang w:val="bg-BG" w:eastAsia="bg-BG"/>
        </w:rPr>
        <w:t>двадесет и девет хиляди деветстотин деветдесет и седем евро и 0 цента/</w:t>
      </w:r>
      <w:r w:rsidRPr="00A510EC">
        <w:rPr>
          <w:b/>
          <w:bCs/>
          <w:sz w:val="22"/>
          <w:szCs w:val="22"/>
          <w:lang w:val="bg-BG" w:eastAsia="bg-BG"/>
        </w:rPr>
        <w:t xml:space="preserve"> без ДДС.</w:t>
      </w:r>
    </w:p>
    <w:p w14:paraId="1E1AF4E1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e-BY" w:eastAsia="bg-BG"/>
        </w:rPr>
      </w:pPr>
      <w:r w:rsidRPr="00A510EC">
        <w:rPr>
          <w:sz w:val="22"/>
          <w:szCs w:val="22"/>
          <w:lang w:val="bg-BG" w:eastAsia="bg-BG"/>
        </w:rPr>
        <w:t xml:space="preserve">        </w:t>
      </w:r>
      <w:r w:rsidRPr="00A510EC">
        <w:rPr>
          <w:b/>
          <w:sz w:val="22"/>
          <w:szCs w:val="22"/>
          <w:lang w:val="bg-BG" w:eastAsia="bg-BG"/>
        </w:rPr>
        <w:t>5.</w:t>
      </w:r>
      <w:r w:rsidRPr="00A510EC">
        <w:rPr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>Срок на изпълнение</w:t>
      </w:r>
      <w:r w:rsidRPr="00A510EC">
        <w:rPr>
          <w:sz w:val="22"/>
          <w:szCs w:val="22"/>
          <w:lang w:val="bg-BG" w:eastAsia="bg-BG"/>
        </w:rPr>
        <w:t xml:space="preserve">: </w:t>
      </w:r>
      <w:r w:rsidRPr="00A510EC">
        <w:rPr>
          <w:sz w:val="22"/>
          <w:szCs w:val="22"/>
          <w:lang w:val="be-BY" w:eastAsia="bg-BG"/>
        </w:rPr>
        <w:t xml:space="preserve"> </w:t>
      </w:r>
    </w:p>
    <w:p w14:paraId="0B311FDA" w14:textId="6E0F1E93" w:rsidR="00A510EC" w:rsidRPr="00A510EC" w:rsidRDefault="002A585D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>
        <w:rPr>
          <w:sz w:val="22"/>
          <w:szCs w:val="22"/>
          <w:lang w:val="be-BY" w:eastAsia="bg-BG"/>
        </w:rPr>
        <w:tab/>
        <w:t xml:space="preserve">- Съгласно </w:t>
      </w:r>
      <w:r w:rsidR="00A510EC" w:rsidRPr="00A510EC">
        <w:rPr>
          <w:sz w:val="22"/>
          <w:szCs w:val="22"/>
          <w:lang w:val="be-BY" w:eastAsia="bg-BG"/>
        </w:rPr>
        <w:t xml:space="preserve">таблица </w:t>
      </w:r>
      <w:r>
        <w:rPr>
          <w:sz w:val="22"/>
          <w:szCs w:val="22"/>
          <w:lang w:val="be-BY" w:eastAsia="bg-BG"/>
        </w:rPr>
        <w:t xml:space="preserve">1, </w:t>
      </w:r>
      <w:r w:rsidR="00A510EC" w:rsidRPr="00A510EC">
        <w:rPr>
          <w:sz w:val="22"/>
          <w:szCs w:val="22"/>
          <w:lang w:val="be-BY" w:eastAsia="bg-BG"/>
        </w:rPr>
        <w:t xml:space="preserve">колона </w:t>
      </w:r>
      <w:r>
        <w:rPr>
          <w:sz w:val="22"/>
          <w:szCs w:val="22"/>
          <w:lang w:val="bg-BG" w:eastAsia="bg-BG"/>
        </w:rPr>
        <w:t>7</w:t>
      </w:r>
      <w:r w:rsidR="00A510EC" w:rsidRPr="00A510EC">
        <w:rPr>
          <w:sz w:val="22"/>
          <w:szCs w:val="22"/>
          <w:lang w:val="bg-BG" w:eastAsia="bg-BG"/>
        </w:rPr>
        <w:t xml:space="preserve">, но не по-късно </w:t>
      </w:r>
      <w:r>
        <w:rPr>
          <w:b/>
          <w:sz w:val="22"/>
          <w:szCs w:val="22"/>
          <w:lang w:val="bg-BG" w:eastAsia="bg-BG"/>
        </w:rPr>
        <w:t>от 3</w:t>
      </w:r>
      <w:r w:rsidR="003F0EC1">
        <w:rPr>
          <w:b/>
          <w:sz w:val="22"/>
          <w:szCs w:val="22"/>
          <w:lang w:val="bg-BG" w:eastAsia="bg-BG"/>
        </w:rPr>
        <w:t>1</w:t>
      </w:r>
      <w:r>
        <w:rPr>
          <w:b/>
          <w:sz w:val="22"/>
          <w:szCs w:val="22"/>
          <w:lang w:val="bg-BG" w:eastAsia="bg-BG"/>
        </w:rPr>
        <w:t>.</w:t>
      </w:r>
      <w:r w:rsidR="003F0EC1">
        <w:rPr>
          <w:b/>
          <w:sz w:val="22"/>
          <w:szCs w:val="22"/>
          <w:lang w:val="bg-BG" w:eastAsia="bg-BG"/>
        </w:rPr>
        <w:t>0</w:t>
      </w:r>
      <w:r>
        <w:rPr>
          <w:b/>
          <w:sz w:val="22"/>
          <w:szCs w:val="22"/>
          <w:lang w:val="bg-BG" w:eastAsia="bg-BG"/>
        </w:rPr>
        <w:t>1.202</w:t>
      </w:r>
      <w:r w:rsidR="003F0EC1">
        <w:rPr>
          <w:b/>
          <w:sz w:val="22"/>
          <w:szCs w:val="22"/>
          <w:lang w:val="bg-BG" w:eastAsia="bg-BG"/>
        </w:rPr>
        <w:t>7</w:t>
      </w:r>
      <w:r w:rsidR="00A510EC" w:rsidRPr="00A510EC">
        <w:rPr>
          <w:b/>
          <w:sz w:val="22"/>
          <w:szCs w:val="22"/>
          <w:lang w:val="bg-BG" w:eastAsia="bg-BG"/>
        </w:rPr>
        <w:t xml:space="preserve"> г </w:t>
      </w:r>
      <w:r w:rsidR="00A510EC" w:rsidRPr="00A510EC">
        <w:rPr>
          <w:b/>
          <w:sz w:val="22"/>
          <w:szCs w:val="22"/>
          <w:lang w:val="be-BY" w:eastAsia="bg-BG"/>
        </w:rPr>
        <w:t>;</w:t>
      </w:r>
    </w:p>
    <w:p w14:paraId="769FA5F0" w14:textId="77777777" w:rsidR="00A510EC" w:rsidRPr="00A510EC" w:rsidRDefault="00A510EC" w:rsidP="00A510EC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157"/>
        <w:contextualSpacing/>
        <w:jc w:val="both"/>
        <w:rPr>
          <w:spacing w:val="-4"/>
          <w:sz w:val="22"/>
          <w:szCs w:val="22"/>
          <w:lang w:val="bg-BG" w:eastAsia="bg-BG"/>
        </w:rPr>
      </w:pPr>
      <w:r w:rsidRPr="00A510EC">
        <w:rPr>
          <w:b/>
          <w:spacing w:val="-4"/>
          <w:sz w:val="22"/>
          <w:szCs w:val="22"/>
          <w:lang w:val="bg-BG" w:eastAsia="bg-BG"/>
        </w:rPr>
        <w:t xml:space="preserve">        6.</w:t>
      </w:r>
      <w:r w:rsidRPr="00A510EC">
        <w:rPr>
          <w:spacing w:val="-4"/>
          <w:sz w:val="22"/>
          <w:szCs w:val="22"/>
          <w:lang w:val="bg-BG" w:eastAsia="bg-BG"/>
        </w:rPr>
        <w:t xml:space="preserve"> </w:t>
      </w:r>
      <w:r w:rsidRPr="00A510EC">
        <w:rPr>
          <w:b/>
          <w:spacing w:val="-4"/>
          <w:sz w:val="22"/>
          <w:szCs w:val="22"/>
          <w:lang w:val="bg-BG" w:eastAsia="bg-BG"/>
        </w:rPr>
        <w:t>Условия за допускане на кандидатите до участие в процедурата</w:t>
      </w:r>
      <w:r w:rsidRPr="00A510EC">
        <w:rPr>
          <w:spacing w:val="-4"/>
          <w:sz w:val="22"/>
          <w:szCs w:val="22"/>
          <w:lang w:val="bg-BG" w:eastAsia="bg-BG"/>
        </w:rPr>
        <w:t>:</w:t>
      </w:r>
    </w:p>
    <w:p w14:paraId="65ADEDC8" w14:textId="77777777" w:rsidR="00A510EC" w:rsidRPr="00A510EC" w:rsidRDefault="00A510EC" w:rsidP="00A510EC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spacing w:val="-4"/>
          <w:sz w:val="22"/>
          <w:szCs w:val="22"/>
          <w:lang w:val="bg-BG" w:eastAsia="bg-BG"/>
        </w:rPr>
        <w:tab/>
        <w:t>Д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8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2"/>
          <w:sz w:val="22"/>
          <w:szCs w:val="22"/>
          <w:lang w:val="bg-BG" w:eastAsia="bg-BG"/>
        </w:rPr>
        <w:t>ча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ти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-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процедурата</w:t>
      </w:r>
      <w:r w:rsidRPr="00A510EC">
        <w:rPr>
          <w:spacing w:val="3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до</w:t>
      </w:r>
      <w:r w:rsidRPr="00A510EC">
        <w:rPr>
          <w:spacing w:val="6"/>
          <w:sz w:val="22"/>
          <w:szCs w:val="22"/>
          <w:lang w:val="bg-BG" w:eastAsia="bg-BG"/>
        </w:rPr>
        <w:t>п</w:t>
      </w:r>
      <w:r w:rsidRPr="00A510EC">
        <w:rPr>
          <w:spacing w:val="-2"/>
          <w:sz w:val="22"/>
          <w:szCs w:val="22"/>
          <w:lang w:val="bg-BG" w:eastAsia="bg-BG"/>
        </w:rPr>
        <w:t>у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:</w:t>
      </w:r>
      <w:r w:rsidRPr="00A510EC">
        <w:rPr>
          <w:sz w:val="22"/>
          <w:szCs w:val="22"/>
          <w:lang w:val="bg-BG" w:eastAsia="bg-BG"/>
        </w:rPr>
        <w:t xml:space="preserve"> </w:t>
      </w:r>
    </w:p>
    <w:p w14:paraId="5C880CC3" w14:textId="77777777" w:rsidR="00A510EC" w:rsidRPr="00A510EC" w:rsidRDefault="00A510EC" w:rsidP="00A510EC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spacing w:val="-1"/>
          <w:sz w:val="22"/>
          <w:szCs w:val="22"/>
          <w:lang w:val="bg-BG" w:eastAsia="bg-BG"/>
        </w:rPr>
        <w:tab/>
        <w:t xml:space="preserve">- </w:t>
      </w:r>
      <w:r w:rsidRPr="00A510EC">
        <w:rPr>
          <w:spacing w:val="1"/>
          <w:sz w:val="22"/>
          <w:szCs w:val="22"/>
          <w:lang w:val="bg-BG" w:eastAsia="bg-BG"/>
        </w:rPr>
        <w:t>тъ</w:t>
      </w:r>
      <w:r w:rsidRPr="00A510EC">
        <w:rPr>
          <w:sz w:val="22"/>
          <w:szCs w:val="22"/>
          <w:lang w:val="bg-BG" w:eastAsia="bg-BG"/>
        </w:rPr>
        <w:t>ргов</w:t>
      </w:r>
      <w:r w:rsidRPr="00A510EC">
        <w:rPr>
          <w:spacing w:val="1"/>
          <w:sz w:val="22"/>
          <w:szCs w:val="22"/>
          <w:lang w:val="bg-BG" w:eastAsia="bg-BG"/>
        </w:rPr>
        <w:t>ци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 xml:space="preserve"> с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6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 xml:space="preserve">и 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в </w:t>
      </w:r>
      <w:r w:rsidRPr="00A510EC">
        <w:rPr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spacing w:val="6"/>
          <w:sz w:val="22"/>
          <w:szCs w:val="22"/>
          <w:lang w:val="bg-BG" w:eastAsia="bg-BG"/>
        </w:rPr>
        <w:t>п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бл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1"/>
          <w:sz w:val="22"/>
          <w:szCs w:val="22"/>
          <w:lang w:val="bg-BG" w:eastAsia="bg-BG"/>
        </w:rPr>
        <w:t>ни</w:t>
      </w:r>
      <w:r w:rsidRPr="00A510EC">
        <w:rPr>
          <w:sz w:val="22"/>
          <w:szCs w:val="22"/>
          <w:lang w:val="bg-BG" w:eastAsia="bg-BG"/>
        </w:rPr>
        <w:t xml:space="preserve">я </w:t>
      </w:r>
      <w:r w:rsidRPr="00A510EC">
        <w:rPr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тъ</w:t>
      </w:r>
      <w:r w:rsidRPr="00A510EC">
        <w:rPr>
          <w:sz w:val="22"/>
          <w:szCs w:val="22"/>
          <w:lang w:val="bg-BG" w:eastAsia="bg-BG"/>
        </w:rPr>
        <w:t xml:space="preserve">р </w:t>
      </w:r>
      <w:r w:rsidRPr="00A510EC">
        <w:rPr>
          <w:spacing w:val="6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 xml:space="preserve">о 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чл. 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241 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от 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ЗГ 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и </w:t>
      </w:r>
      <w:r w:rsidRPr="00A510EC">
        <w:rPr>
          <w:spacing w:val="16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ж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 xml:space="preserve">т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3"/>
          <w:sz w:val="22"/>
          <w:szCs w:val="22"/>
          <w:lang w:val="bg-BG" w:eastAsia="bg-BG"/>
        </w:rPr>
        <w:t>д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2"/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ни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-16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2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ци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47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на управителя/член на управителния орган или на наетия лицензиран лесовъд в публичния регистър на ИАГ за извършване на лесовъдска практика, съгласно чл. 235 от ЗГ.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ршв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-13"/>
          <w:sz w:val="22"/>
          <w:szCs w:val="22"/>
          <w:lang w:val="bg-BG" w:eastAsia="bg-BG"/>
        </w:rPr>
        <w:t xml:space="preserve"> на </w:t>
      </w:r>
      <w:r w:rsidRPr="00A510EC">
        <w:rPr>
          <w:spacing w:val="1"/>
          <w:sz w:val="22"/>
          <w:szCs w:val="22"/>
          <w:lang w:val="bg-BG" w:eastAsia="bg-BG"/>
        </w:rPr>
        <w:t>съответните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йн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ти</w:t>
      </w:r>
      <w:r w:rsidRPr="00A510EC">
        <w:rPr>
          <w:sz w:val="22"/>
          <w:szCs w:val="22"/>
          <w:lang w:val="bg-BG" w:eastAsia="bg-BG"/>
        </w:rPr>
        <w:t>;</w:t>
      </w:r>
    </w:p>
    <w:p w14:paraId="6A5E7F63" w14:textId="77777777" w:rsidR="00A510EC" w:rsidRPr="00A510EC" w:rsidRDefault="00A510EC" w:rsidP="00A510EC">
      <w:pPr>
        <w:widowControl w:val="0"/>
        <w:autoSpaceDE w:val="0"/>
        <w:autoSpaceDN w:val="0"/>
        <w:adjustRightInd w:val="0"/>
        <w:spacing w:before="5" w:line="243" w:lineRule="auto"/>
        <w:ind w:left="117" w:right="80" w:firstLine="566"/>
        <w:jc w:val="both"/>
        <w:rPr>
          <w:sz w:val="22"/>
          <w:szCs w:val="22"/>
          <w:lang w:val="bg-BG" w:eastAsia="bg-BG"/>
        </w:rPr>
      </w:pPr>
      <w:r w:rsidRPr="00A510EC">
        <w:rPr>
          <w:spacing w:val="53"/>
          <w:sz w:val="22"/>
          <w:szCs w:val="22"/>
          <w:lang w:val="bg-BG" w:eastAsia="bg-BG"/>
        </w:rPr>
        <w:t>-</w:t>
      </w:r>
      <w:r w:rsidRPr="00A510EC">
        <w:rPr>
          <w:spacing w:val="1"/>
          <w:sz w:val="22"/>
          <w:szCs w:val="22"/>
          <w:lang w:val="bg-BG" w:eastAsia="bg-BG"/>
        </w:rPr>
        <w:t>фи</w:t>
      </w:r>
      <w:r w:rsidRPr="00A510EC">
        <w:rPr>
          <w:spacing w:val="-1"/>
          <w:sz w:val="22"/>
          <w:szCs w:val="22"/>
          <w:lang w:val="bg-BG" w:eastAsia="bg-BG"/>
        </w:rPr>
        <w:t>з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-1"/>
          <w:sz w:val="22"/>
          <w:szCs w:val="22"/>
          <w:lang w:val="bg-BG" w:eastAsia="bg-BG"/>
        </w:rPr>
        <w:t>ес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5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ц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56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ю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-1"/>
          <w:sz w:val="22"/>
          <w:szCs w:val="22"/>
          <w:lang w:val="bg-BG" w:eastAsia="bg-BG"/>
        </w:rPr>
        <w:t>ес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50"/>
          <w:sz w:val="22"/>
          <w:szCs w:val="22"/>
          <w:lang w:val="bg-BG" w:eastAsia="bg-BG"/>
        </w:rPr>
        <w:t xml:space="preserve"> </w:t>
      </w:r>
      <w:r w:rsidRPr="00A510EC">
        <w:rPr>
          <w:spacing w:val="-2"/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иц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5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 xml:space="preserve">ли 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ол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 xml:space="preserve">и 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т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ргов</w:t>
      </w:r>
      <w:r w:rsidRPr="00A510EC">
        <w:rPr>
          <w:spacing w:val="1"/>
          <w:sz w:val="22"/>
          <w:szCs w:val="22"/>
          <w:lang w:val="bg-BG" w:eastAsia="bg-BG"/>
        </w:rPr>
        <w:t xml:space="preserve">ци, които 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гов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рят</w:t>
      </w:r>
      <w:r w:rsidRPr="00A510EC">
        <w:rPr>
          <w:spacing w:val="6"/>
          <w:sz w:val="22"/>
          <w:szCs w:val="22"/>
          <w:lang w:val="bg-BG" w:eastAsia="bg-BG"/>
        </w:rPr>
        <w:t xml:space="preserve"> </w:t>
      </w:r>
      <w:r w:rsidRPr="00A510EC">
        <w:rPr>
          <w:spacing w:val="4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изи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чл.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18,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л.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1,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.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3,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5"/>
          <w:sz w:val="22"/>
          <w:szCs w:val="22"/>
          <w:lang w:val="bg-BG" w:eastAsia="bg-BG"/>
        </w:rPr>
        <w:t>б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ви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-2"/>
          <w:sz w:val="22"/>
          <w:szCs w:val="22"/>
          <w:lang w:val="bg-BG" w:eastAsia="bg-BG"/>
        </w:rPr>
        <w:t>"</w:t>
      </w:r>
      <w:r w:rsidRPr="00A510EC">
        <w:rPr>
          <w:spacing w:val="2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"</w:t>
      </w:r>
      <w:r w:rsidRPr="00A510EC">
        <w:rPr>
          <w:spacing w:val="25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–</w:t>
      </w:r>
      <w:r w:rsidRPr="00A510EC">
        <w:rPr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spacing w:val="-2"/>
          <w:sz w:val="22"/>
          <w:szCs w:val="22"/>
          <w:lang w:val="bg-BG" w:eastAsia="bg-BG"/>
        </w:rPr>
        <w:t>"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pacing w:val="-2"/>
          <w:sz w:val="22"/>
          <w:szCs w:val="22"/>
          <w:lang w:val="bg-BG" w:eastAsia="bg-BG"/>
        </w:rPr>
        <w:t>"</w:t>
      </w:r>
      <w:r w:rsidRPr="00A510EC">
        <w:rPr>
          <w:sz w:val="22"/>
          <w:szCs w:val="22"/>
          <w:lang w:val="bg-BG" w:eastAsia="bg-BG"/>
        </w:rPr>
        <w:t>.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зи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ан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-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чл</w:t>
      </w:r>
      <w:r w:rsidRPr="00A510EC">
        <w:rPr>
          <w:spacing w:val="3"/>
          <w:sz w:val="22"/>
          <w:szCs w:val="22"/>
          <w:lang w:val="bg-BG" w:eastAsia="bg-BG"/>
        </w:rPr>
        <w:t>.</w:t>
      </w:r>
      <w:r w:rsidRPr="00A510EC">
        <w:rPr>
          <w:sz w:val="22"/>
          <w:szCs w:val="22"/>
          <w:lang w:val="bg-BG" w:eastAsia="bg-BG"/>
        </w:rPr>
        <w:t>18,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л.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1,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.</w:t>
      </w:r>
      <w:r w:rsidRPr="00A510EC">
        <w:rPr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3, </w:t>
      </w:r>
      <w:r w:rsidRPr="00A510EC">
        <w:rPr>
          <w:spacing w:val="10"/>
          <w:sz w:val="22"/>
          <w:szCs w:val="22"/>
          <w:lang w:val="bg-BG" w:eastAsia="bg-BG"/>
        </w:rPr>
        <w:t>букви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„</w:t>
      </w:r>
      <w:r w:rsidRPr="00A510EC">
        <w:rPr>
          <w:sz w:val="22"/>
          <w:szCs w:val="22"/>
          <w:lang w:val="bg-BG" w:eastAsia="bg-BG"/>
        </w:rPr>
        <w:t>б</w:t>
      </w:r>
      <w:r w:rsidRPr="00A510EC">
        <w:rPr>
          <w:spacing w:val="-1"/>
          <w:sz w:val="22"/>
          <w:szCs w:val="22"/>
          <w:lang w:val="bg-BG" w:eastAsia="bg-BG"/>
        </w:rPr>
        <w:t>”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8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„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”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д”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21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„</w:t>
      </w:r>
      <w:r w:rsidRPr="00A510EC">
        <w:rPr>
          <w:sz w:val="22"/>
          <w:szCs w:val="22"/>
          <w:lang w:val="bg-BG" w:eastAsia="bg-BG"/>
        </w:rPr>
        <w:t>ж”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н</w:t>
      </w:r>
      <w:r w:rsidRPr="00A510EC">
        <w:rPr>
          <w:b/>
          <w:bCs/>
          <w:sz w:val="22"/>
          <w:szCs w:val="22"/>
          <w:lang w:val="bg-BG" w:eastAsia="bg-BG"/>
        </w:rPr>
        <w:t>е</w:t>
      </w:r>
      <w:r w:rsidRPr="00A510EC">
        <w:rPr>
          <w:b/>
          <w:bCs/>
          <w:spacing w:val="10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с</w:t>
      </w:r>
      <w:r w:rsidRPr="00A510EC">
        <w:rPr>
          <w:b/>
          <w:bCs/>
          <w:sz w:val="22"/>
          <w:szCs w:val="22"/>
          <w:lang w:val="bg-BG" w:eastAsia="bg-BG"/>
        </w:rPr>
        <w:t>е о</w:t>
      </w:r>
      <w:r w:rsidRPr="00A510EC">
        <w:rPr>
          <w:b/>
          <w:bCs/>
          <w:spacing w:val="2"/>
          <w:sz w:val="22"/>
          <w:szCs w:val="22"/>
          <w:lang w:val="bg-BG" w:eastAsia="bg-BG"/>
        </w:rPr>
        <w:t>т</w:t>
      </w:r>
      <w:r w:rsidRPr="00A510EC">
        <w:rPr>
          <w:b/>
          <w:bCs/>
          <w:spacing w:val="1"/>
          <w:sz w:val="22"/>
          <w:szCs w:val="22"/>
          <w:lang w:val="bg-BG" w:eastAsia="bg-BG"/>
        </w:rPr>
        <w:t>н</w:t>
      </w:r>
      <w:r w:rsidRPr="00A510EC">
        <w:rPr>
          <w:b/>
          <w:bCs/>
          <w:sz w:val="22"/>
          <w:szCs w:val="22"/>
          <w:lang w:val="bg-BG" w:eastAsia="bg-BG"/>
        </w:rPr>
        <w:t>а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с</w:t>
      </w:r>
      <w:r w:rsidRPr="00A510EC">
        <w:rPr>
          <w:b/>
          <w:bCs/>
          <w:spacing w:val="-2"/>
          <w:sz w:val="22"/>
          <w:szCs w:val="22"/>
          <w:lang w:val="bg-BG" w:eastAsia="bg-BG"/>
        </w:rPr>
        <w:t>я</w:t>
      </w:r>
      <w:r w:rsidRPr="00A510EC">
        <w:rPr>
          <w:b/>
          <w:bCs/>
          <w:sz w:val="22"/>
          <w:szCs w:val="22"/>
          <w:lang w:val="bg-BG" w:eastAsia="bg-BG"/>
        </w:rPr>
        <w:t>т</w:t>
      </w:r>
      <w:r w:rsidRPr="00A510EC">
        <w:rPr>
          <w:b/>
          <w:bCs/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5"/>
          <w:sz w:val="22"/>
          <w:szCs w:val="22"/>
          <w:lang w:val="bg-BG" w:eastAsia="bg-BG"/>
        </w:rPr>
        <w:t xml:space="preserve"> </w:t>
      </w:r>
      <w:r w:rsidRPr="00A510EC">
        <w:rPr>
          <w:spacing w:val="-7"/>
          <w:sz w:val="22"/>
          <w:szCs w:val="22"/>
          <w:lang w:val="bg-BG" w:eastAsia="bg-BG"/>
        </w:rPr>
        <w:t>у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2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z w:val="22"/>
          <w:szCs w:val="22"/>
          <w:lang w:val="bg-BG" w:eastAsia="bg-BG"/>
        </w:rPr>
        <w:t xml:space="preserve">е 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ли</w:t>
      </w:r>
      <w:r w:rsidRPr="00A510EC">
        <w:rPr>
          <w:spacing w:val="10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pacing w:val="-2"/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иц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-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вляв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т</w:t>
      </w:r>
      <w:r w:rsidRPr="00A510EC">
        <w:rPr>
          <w:spacing w:val="3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2"/>
          <w:sz w:val="22"/>
          <w:szCs w:val="22"/>
          <w:lang w:val="bg-BG" w:eastAsia="bg-BG"/>
        </w:rPr>
        <w:t>ч</w:t>
      </w:r>
      <w:r w:rsidRPr="00A510EC">
        <w:rPr>
          <w:spacing w:val="-1"/>
          <w:sz w:val="22"/>
          <w:szCs w:val="22"/>
          <w:lang w:val="bg-BG" w:eastAsia="bg-BG"/>
        </w:rPr>
        <w:t>ас</w:t>
      </w:r>
      <w:r w:rsidRPr="00A510EC">
        <w:rPr>
          <w:spacing w:val="1"/>
          <w:sz w:val="22"/>
          <w:szCs w:val="22"/>
          <w:lang w:val="bg-BG" w:eastAsia="bg-BG"/>
        </w:rPr>
        <w:t>тник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гл</w:t>
      </w:r>
      <w:r w:rsidRPr="00A510EC">
        <w:rPr>
          <w:spacing w:val="-1"/>
          <w:sz w:val="22"/>
          <w:szCs w:val="22"/>
          <w:lang w:val="bg-BG" w:eastAsia="bg-BG"/>
        </w:rPr>
        <w:t>ас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6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Т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ргов</w:t>
      </w:r>
      <w:r w:rsidRPr="00A510EC">
        <w:rPr>
          <w:spacing w:val="-1"/>
          <w:sz w:val="22"/>
          <w:szCs w:val="22"/>
          <w:lang w:val="bg-BG" w:eastAsia="bg-BG"/>
        </w:rPr>
        <w:t>ск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 xml:space="preserve">я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он</w:t>
      </w:r>
      <w:r w:rsidRPr="00A510EC">
        <w:rPr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ли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од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-3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во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7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 д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рж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ва –</w:t>
      </w:r>
      <w:r w:rsidRPr="00A510EC">
        <w:rPr>
          <w:spacing w:val="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чл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нк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 Евро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й</w:t>
      </w:r>
      <w:r w:rsidRPr="00A510EC">
        <w:rPr>
          <w:spacing w:val="-1"/>
          <w:sz w:val="22"/>
          <w:szCs w:val="22"/>
          <w:lang w:val="bg-BG" w:eastAsia="bg-BG"/>
        </w:rPr>
        <w:t>ск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-11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съ</w:t>
      </w:r>
      <w:r w:rsidRPr="00A510EC">
        <w:rPr>
          <w:spacing w:val="1"/>
          <w:sz w:val="22"/>
          <w:szCs w:val="22"/>
          <w:lang w:val="bg-BG" w:eastAsia="bg-BG"/>
        </w:rPr>
        <w:t>юз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-4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ли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 д</w:t>
      </w:r>
      <w:r w:rsidRPr="00A510EC">
        <w:rPr>
          <w:spacing w:val="2"/>
          <w:sz w:val="22"/>
          <w:szCs w:val="22"/>
          <w:lang w:val="bg-BG" w:eastAsia="bg-BG"/>
        </w:rPr>
        <w:t>р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га</w:t>
      </w:r>
      <w:r w:rsidRPr="00A510EC">
        <w:rPr>
          <w:spacing w:val="-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рж</w:t>
      </w:r>
      <w:r w:rsidRPr="00A510EC">
        <w:rPr>
          <w:spacing w:val="2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ва</w:t>
      </w:r>
      <w:r w:rsidRPr="00A510EC">
        <w:rPr>
          <w:spacing w:val="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–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Сп</w:t>
      </w:r>
      <w:r w:rsidRPr="00A510EC">
        <w:rPr>
          <w:sz w:val="22"/>
          <w:szCs w:val="22"/>
          <w:lang w:val="bg-BG" w:eastAsia="bg-BG"/>
        </w:rPr>
        <w:t>ор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4"/>
          <w:sz w:val="22"/>
          <w:szCs w:val="22"/>
          <w:lang w:val="bg-BG" w:eastAsia="bg-BG"/>
        </w:rPr>
        <w:t>з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4"/>
          <w:sz w:val="22"/>
          <w:szCs w:val="22"/>
          <w:lang w:val="bg-BG" w:eastAsia="bg-BG"/>
        </w:rPr>
        <w:t>н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 xml:space="preserve">о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Евро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й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ик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3"/>
          <w:sz w:val="22"/>
          <w:szCs w:val="22"/>
          <w:lang w:val="bg-BG" w:eastAsia="bg-BG"/>
        </w:rPr>
        <w:t>м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-1"/>
          <w:sz w:val="22"/>
          <w:szCs w:val="22"/>
          <w:lang w:val="bg-BG" w:eastAsia="bg-BG"/>
        </w:rPr>
        <w:t>ес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2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ро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во,</w:t>
      </w:r>
      <w:r w:rsidRPr="00A510EC">
        <w:rPr>
          <w:spacing w:val="3"/>
          <w:sz w:val="22"/>
          <w:szCs w:val="22"/>
          <w:lang w:val="bg-BG" w:eastAsia="bg-BG"/>
        </w:rPr>
        <w:t xml:space="preserve"> </w:t>
      </w:r>
      <w:r w:rsidRPr="00A510EC">
        <w:rPr>
          <w:spacing w:val="15"/>
          <w:sz w:val="22"/>
          <w:szCs w:val="22"/>
          <w:lang w:val="bg-BG" w:eastAsia="bg-BG"/>
        </w:rPr>
        <w:t>к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2"/>
          <w:sz w:val="22"/>
          <w:szCs w:val="22"/>
          <w:lang w:val="bg-BG" w:eastAsia="bg-BG"/>
        </w:rPr>
        <w:t>а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тни</w:t>
      </w:r>
      <w:r w:rsidRPr="00A510EC">
        <w:rPr>
          <w:spacing w:val="-1"/>
          <w:sz w:val="22"/>
          <w:szCs w:val="22"/>
          <w:lang w:val="bg-BG" w:eastAsia="bg-BG"/>
        </w:rPr>
        <w:t>к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т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е 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;</w:t>
      </w:r>
    </w:p>
    <w:p w14:paraId="4649DE0B" w14:textId="77777777" w:rsidR="00A510EC" w:rsidRPr="00A510EC" w:rsidRDefault="00A510EC" w:rsidP="00A510EC">
      <w:pPr>
        <w:widowControl w:val="0"/>
        <w:autoSpaceDE w:val="0"/>
        <w:autoSpaceDN w:val="0"/>
        <w:adjustRightInd w:val="0"/>
        <w:spacing w:line="272" w:lineRule="exact"/>
        <w:ind w:left="683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>-</w:t>
      </w:r>
      <w:r w:rsidRPr="00A510EC">
        <w:rPr>
          <w:spacing w:val="-1"/>
          <w:sz w:val="22"/>
          <w:szCs w:val="22"/>
          <w:lang w:val="bg-BG" w:eastAsia="bg-BG"/>
        </w:rPr>
        <w:t xml:space="preserve"> да е 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pacing w:val="-1"/>
          <w:sz w:val="22"/>
          <w:szCs w:val="22"/>
          <w:lang w:val="bg-BG" w:eastAsia="bg-BG"/>
        </w:rPr>
        <w:t>есена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2"/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нци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-9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-1"/>
          <w:sz w:val="22"/>
          <w:szCs w:val="22"/>
          <w:lang w:val="bg-BG" w:eastAsia="bg-BG"/>
        </w:rPr>
        <w:t>ас</w:t>
      </w:r>
      <w:r w:rsidRPr="00A510EC">
        <w:rPr>
          <w:spacing w:val="1"/>
          <w:sz w:val="22"/>
          <w:szCs w:val="22"/>
          <w:lang w:val="bg-BG" w:eastAsia="bg-BG"/>
        </w:rPr>
        <w:t>ти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-9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об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pacing w:val="8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;</w:t>
      </w:r>
    </w:p>
    <w:p w14:paraId="1AD8271D" w14:textId="77777777" w:rsidR="00A510EC" w:rsidRPr="00A510EC" w:rsidRDefault="00A510EC" w:rsidP="00A510EC">
      <w:pPr>
        <w:widowControl w:val="0"/>
        <w:autoSpaceDE w:val="0"/>
        <w:autoSpaceDN w:val="0"/>
        <w:adjustRightInd w:val="0"/>
        <w:ind w:left="117" w:right="81" w:firstLine="566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>- да</w:t>
      </w:r>
      <w:r w:rsidRPr="00A510EC">
        <w:rPr>
          <w:spacing w:val="48"/>
          <w:sz w:val="22"/>
          <w:szCs w:val="22"/>
          <w:lang w:val="bg-BG" w:eastAsia="bg-BG"/>
        </w:rPr>
        <w:t xml:space="preserve"> са</w:t>
      </w:r>
      <w:r w:rsidRPr="00A510EC">
        <w:rPr>
          <w:spacing w:val="1"/>
          <w:sz w:val="22"/>
          <w:szCs w:val="22"/>
          <w:lang w:val="bg-BG" w:eastAsia="bg-BG"/>
        </w:rPr>
        <w:t xml:space="preserve"> п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"/>
          <w:sz w:val="22"/>
          <w:szCs w:val="22"/>
          <w:lang w:val="bg-BG" w:eastAsia="bg-BG"/>
        </w:rPr>
        <w:t>ени</w:t>
      </w:r>
      <w:r w:rsidRPr="00A510EC">
        <w:rPr>
          <w:spacing w:val="-1"/>
          <w:sz w:val="22"/>
          <w:szCs w:val="22"/>
          <w:lang w:val="bg-BG" w:eastAsia="bg-BG"/>
        </w:rPr>
        <w:t xml:space="preserve"> к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52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явл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ни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41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55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2"/>
          <w:sz w:val="22"/>
          <w:szCs w:val="22"/>
          <w:lang w:val="bg-BG" w:eastAsia="bg-BG"/>
        </w:rPr>
        <w:t>а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ти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51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-1"/>
          <w:sz w:val="22"/>
          <w:szCs w:val="22"/>
          <w:lang w:val="bg-BG" w:eastAsia="bg-BG"/>
        </w:rPr>
        <w:t>з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4"/>
          <w:sz w:val="22"/>
          <w:szCs w:val="22"/>
          <w:lang w:val="bg-BG" w:eastAsia="bg-BG"/>
        </w:rPr>
        <w:t>к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4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до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2"/>
          <w:sz w:val="22"/>
          <w:szCs w:val="22"/>
          <w:lang w:val="bg-BG" w:eastAsia="bg-BG"/>
        </w:rPr>
        <w:t>м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нт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46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и 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щ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48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ом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pacing w:val="3"/>
          <w:sz w:val="22"/>
          <w:szCs w:val="22"/>
          <w:lang w:val="bg-BG" w:eastAsia="bg-BG"/>
        </w:rPr>
        <w:t>т</w:t>
      </w:r>
      <w:r w:rsidRPr="00A510EC">
        <w:rPr>
          <w:spacing w:val="-7"/>
          <w:sz w:val="22"/>
          <w:szCs w:val="22"/>
          <w:lang w:val="bg-BG" w:eastAsia="bg-BG"/>
        </w:rPr>
        <w:t>у</w:t>
      </w:r>
      <w:r w:rsidRPr="00A510EC">
        <w:rPr>
          <w:spacing w:val="2"/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ни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-16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гл</w:t>
      </w:r>
      <w:r w:rsidRPr="00A510EC">
        <w:rPr>
          <w:spacing w:val="-1"/>
          <w:sz w:val="22"/>
          <w:szCs w:val="22"/>
          <w:lang w:val="bg-BG" w:eastAsia="bg-BG"/>
        </w:rPr>
        <w:t>ас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чл.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18,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л.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1 от</w:t>
      </w:r>
      <w:r w:rsidRPr="00A510EC">
        <w:rPr>
          <w:spacing w:val="-1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н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дб</w:t>
      </w:r>
      <w:r w:rsidRPr="00A510EC">
        <w:rPr>
          <w:spacing w:val="1"/>
          <w:sz w:val="22"/>
          <w:szCs w:val="22"/>
          <w:lang w:val="bg-BG" w:eastAsia="bg-BG"/>
        </w:rPr>
        <w:t>ат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10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и 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ж</w:t>
      </w:r>
      <w:r w:rsidRPr="00A510EC">
        <w:rPr>
          <w:spacing w:val="-1"/>
          <w:sz w:val="22"/>
          <w:szCs w:val="22"/>
          <w:lang w:val="bg-BG" w:eastAsia="bg-BG"/>
        </w:rPr>
        <w:t>н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-8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лов</w:t>
      </w:r>
      <w:r w:rsidRPr="00A510EC">
        <w:rPr>
          <w:spacing w:val="4"/>
          <w:sz w:val="22"/>
          <w:szCs w:val="22"/>
          <w:lang w:val="bg-BG" w:eastAsia="bg-BG"/>
        </w:rPr>
        <w:t>и</w:t>
      </w:r>
      <w:r w:rsidRPr="00A510EC">
        <w:rPr>
          <w:spacing w:val="3"/>
          <w:sz w:val="22"/>
          <w:szCs w:val="22"/>
          <w:lang w:val="bg-BG" w:eastAsia="bg-BG"/>
        </w:rPr>
        <w:t>я</w:t>
      </w:r>
      <w:r w:rsidRPr="00A510EC">
        <w:rPr>
          <w:sz w:val="22"/>
          <w:szCs w:val="22"/>
          <w:lang w:val="bg-BG" w:eastAsia="bg-BG"/>
        </w:rPr>
        <w:t>;</w:t>
      </w:r>
    </w:p>
    <w:p w14:paraId="71613236" w14:textId="77777777" w:rsidR="00A510EC" w:rsidRPr="00A510EC" w:rsidRDefault="00A510EC" w:rsidP="00A510EC">
      <w:pPr>
        <w:widowControl w:val="0"/>
        <w:autoSpaceDE w:val="0"/>
        <w:autoSpaceDN w:val="0"/>
        <w:adjustRightInd w:val="0"/>
        <w:ind w:left="117" w:right="94" w:firstLine="566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>-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да</w:t>
      </w:r>
      <w:r w:rsidRPr="00A510EC">
        <w:rPr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изпъ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-1"/>
          <w:sz w:val="22"/>
          <w:szCs w:val="22"/>
          <w:lang w:val="bg-BG" w:eastAsia="bg-BG"/>
        </w:rPr>
        <w:t>н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ли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2"/>
          <w:sz w:val="22"/>
          <w:szCs w:val="22"/>
          <w:lang w:val="bg-BG" w:eastAsia="bg-BG"/>
        </w:rPr>
        <w:t>р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8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лов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15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до</w:t>
      </w:r>
      <w:r w:rsidRPr="00A510EC">
        <w:rPr>
          <w:spacing w:val="1"/>
          <w:sz w:val="22"/>
          <w:szCs w:val="22"/>
          <w:lang w:val="bg-BG" w:eastAsia="bg-BG"/>
        </w:rPr>
        <w:t>пъ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нит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-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2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зи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ни</w:t>
      </w:r>
      <w:r w:rsidRPr="00A510EC">
        <w:rPr>
          <w:sz w:val="22"/>
          <w:szCs w:val="22"/>
          <w:lang w:val="bg-BG" w:eastAsia="bg-BG"/>
        </w:rPr>
        <w:t xml:space="preserve">я, </w:t>
      </w:r>
      <w:r w:rsidRPr="00A510EC">
        <w:rPr>
          <w:spacing w:val="-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оч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 xml:space="preserve">условията за провеждане на открития конкурс и възлагане изпълнението </w:t>
      </w:r>
      <w:r w:rsidRPr="00A510EC">
        <w:rPr>
          <w:spacing w:val="-3"/>
          <w:sz w:val="22"/>
          <w:szCs w:val="22"/>
          <w:lang w:val="bg-BG" w:eastAsia="bg-BG"/>
        </w:rPr>
        <w:t>на дейностите за услугата</w:t>
      </w:r>
      <w:r w:rsidRPr="00A510EC">
        <w:rPr>
          <w:sz w:val="22"/>
          <w:szCs w:val="22"/>
          <w:lang w:val="bg-BG" w:eastAsia="bg-BG"/>
        </w:rPr>
        <w:t>;</w:t>
      </w:r>
    </w:p>
    <w:p w14:paraId="38D0480A" w14:textId="77777777" w:rsidR="00A510EC" w:rsidRPr="00A510EC" w:rsidRDefault="00A510EC" w:rsidP="00A510EC">
      <w:pPr>
        <w:widowControl w:val="0"/>
        <w:autoSpaceDE w:val="0"/>
        <w:autoSpaceDN w:val="0"/>
        <w:adjustRightInd w:val="0"/>
        <w:ind w:left="117" w:right="81" w:firstLine="566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>-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да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зп</w:t>
      </w:r>
      <w:r w:rsidRPr="00A510EC">
        <w:rPr>
          <w:sz w:val="22"/>
          <w:szCs w:val="22"/>
          <w:lang w:val="bg-BG" w:eastAsia="bg-BG"/>
        </w:rPr>
        <w:t>ол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т</w:t>
      </w:r>
      <w:r w:rsidRPr="00A510EC">
        <w:rPr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с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об</w:t>
      </w:r>
      <w:r w:rsidRPr="00A510EC">
        <w:rPr>
          <w:spacing w:val="2"/>
          <w:sz w:val="22"/>
          <w:szCs w:val="22"/>
          <w:lang w:val="bg-BG" w:eastAsia="bg-BG"/>
        </w:rPr>
        <w:t>х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2"/>
          <w:sz w:val="22"/>
          <w:szCs w:val="22"/>
          <w:lang w:val="bg-BG" w:eastAsia="bg-BG"/>
        </w:rPr>
        <w:t>д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я бр</w:t>
      </w:r>
      <w:r w:rsidRPr="00A510EC">
        <w:rPr>
          <w:spacing w:val="-2"/>
          <w:sz w:val="22"/>
          <w:szCs w:val="22"/>
          <w:lang w:val="bg-BG" w:eastAsia="bg-BG"/>
        </w:rPr>
        <w:t>о</w:t>
      </w:r>
      <w:r w:rsidRPr="00A510EC">
        <w:rPr>
          <w:sz w:val="22"/>
          <w:szCs w:val="22"/>
          <w:lang w:val="bg-BG" w:eastAsia="bg-BG"/>
        </w:rPr>
        <w:t>й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бо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ни</w:t>
      </w:r>
      <w:r w:rsidRPr="00A510EC">
        <w:rPr>
          <w:spacing w:val="1"/>
          <w:sz w:val="22"/>
          <w:szCs w:val="22"/>
          <w:lang w:val="bg-BG" w:eastAsia="bg-BG"/>
        </w:rPr>
        <w:t>ц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3"/>
          <w:sz w:val="22"/>
          <w:szCs w:val="22"/>
          <w:lang w:val="bg-BG" w:eastAsia="bg-BG"/>
        </w:rPr>
        <w:t>л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ж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ли</w:t>
      </w:r>
      <w:r w:rsidRPr="00A510EC">
        <w:rPr>
          <w:spacing w:val="4"/>
          <w:sz w:val="22"/>
          <w:szCs w:val="22"/>
          <w:lang w:val="bg-BG" w:eastAsia="bg-BG"/>
        </w:rPr>
        <w:t xml:space="preserve"> 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с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pacing w:val="-2"/>
          <w:sz w:val="22"/>
          <w:szCs w:val="22"/>
          <w:lang w:val="bg-BG" w:eastAsia="bg-BG"/>
        </w:rPr>
        <w:t>р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доб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об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 xml:space="preserve">т  и </w:t>
      </w:r>
      <w:r w:rsidRPr="00A510EC">
        <w:rPr>
          <w:spacing w:val="1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pacing w:val="-3"/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ифик</w:t>
      </w:r>
      <w:r w:rsidRPr="00A510EC">
        <w:rPr>
          <w:spacing w:val="-1"/>
          <w:sz w:val="22"/>
          <w:szCs w:val="22"/>
          <w:lang w:val="bg-BG" w:eastAsia="bg-BG"/>
        </w:rPr>
        <w:t>ац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 xml:space="preserve">я 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5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pacing w:val="-2"/>
          <w:sz w:val="22"/>
          <w:szCs w:val="22"/>
          <w:lang w:val="bg-BG" w:eastAsia="bg-BG"/>
        </w:rPr>
        <w:t>р</w:t>
      </w:r>
      <w:r w:rsidRPr="00A510EC">
        <w:rPr>
          <w:sz w:val="22"/>
          <w:szCs w:val="22"/>
          <w:lang w:val="bg-BG" w:eastAsia="bg-BG"/>
        </w:rPr>
        <w:t>шв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 xml:space="preserve">е 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pacing w:val="-13"/>
          <w:sz w:val="22"/>
          <w:szCs w:val="22"/>
          <w:lang w:val="bg-BG" w:eastAsia="bg-BG"/>
        </w:rPr>
        <w:t xml:space="preserve">на </w:t>
      </w:r>
      <w:r w:rsidRPr="00A510EC">
        <w:rPr>
          <w:spacing w:val="1"/>
          <w:sz w:val="22"/>
          <w:szCs w:val="22"/>
          <w:lang w:val="bg-BG" w:eastAsia="bg-BG"/>
        </w:rPr>
        <w:t>съответните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йн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ти</w:t>
      </w:r>
      <w:r w:rsidRPr="00A510EC">
        <w:rPr>
          <w:sz w:val="22"/>
          <w:szCs w:val="22"/>
          <w:lang w:val="bg-BG" w:eastAsia="bg-BG"/>
        </w:rPr>
        <w:t xml:space="preserve"> и 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pacing w:val="-2"/>
          <w:sz w:val="22"/>
          <w:szCs w:val="22"/>
          <w:lang w:val="bg-BG" w:eastAsia="bg-BG"/>
        </w:rPr>
        <w:t>ж</w:t>
      </w:r>
      <w:r w:rsidRPr="00A510EC">
        <w:rPr>
          <w:spacing w:val="1"/>
          <w:sz w:val="22"/>
          <w:szCs w:val="22"/>
          <w:lang w:val="bg-BG" w:eastAsia="bg-BG"/>
        </w:rPr>
        <w:t>нит</w:t>
      </w:r>
      <w:r w:rsidRPr="00A510EC">
        <w:rPr>
          <w:sz w:val="22"/>
          <w:szCs w:val="22"/>
          <w:lang w:val="bg-BG" w:eastAsia="bg-BG"/>
        </w:rPr>
        <w:t xml:space="preserve">е  </w:t>
      </w:r>
      <w:r w:rsidRPr="00A510EC">
        <w:rPr>
          <w:spacing w:val="-7"/>
          <w:sz w:val="22"/>
          <w:szCs w:val="22"/>
          <w:lang w:val="bg-BG" w:eastAsia="bg-BG"/>
        </w:rPr>
        <w:t>у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2"/>
          <w:sz w:val="22"/>
          <w:szCs w:val="22"/>
          <w:lang w:val="bg-BG" w:eastAsia="bg-BG"/>
        </w:rPr>
        <w:t>о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pacing w:val="3"/>
          <w:sz w:val="22"/>
          <w:szCs w:val="22"/>
          <w:lang w:val="bg-BG" w:eastAsia="bg-BG"/>
        </w:rPr>
        <w:t>я</w:t>
      </w:r>
      <w:r w:rsidRPr="00A510EC">
        <w:rPr>
          <w:sz w:val="22"/>
          <w:szCs w:val="22"/>
          <w:lang w:val="bg-BG" w:eastAsia="bg-BG"/>
        </w:rPr>
        <w:t>.  Пр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во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об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тт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50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6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ла</w:t>
      </w:r>
      <w:r w:rsidRPr="00A510EC">
        <w:rPr>
          <w:spacing w:val="58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да </w:t>
      </w:r>
      <w:r w:rsidRPr="00A510EC">
        <w:rPr>
          <w:spacing w:val="6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б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 xml:space="preserve">де 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z w:val="22"/>
          <w:szCs w:val="22"/>
          <w:lang w:val="bg-BG" w:eastAsia="bg-BG"/>
        </w:rPr>
        <w:t xml:space="preserve">а 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гор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я</w:t>
      </w:r>
      <w:r w:rsidRPr="00A510EC">
        <w:rPr>
          <w:spacing w:val="-10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и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рок</w:t>
      </w:r>
      <w:r w:rsidRPr="00A510EC">
        <w:rPr>
          <w:spacing w:val="-4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-3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,</w:t>
      </w:r>
      <w:r w:rsidRPr="00A510EC">
        <w:rPr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гл</w:t>
      </w:r>
      <w:r w:rsidRPr="00A510EC">
        <w:rPr>
          <w:spacing w:val="-1"/>
          <w:sz w:val="22"/>
          <w:szCs w:val="22"/>
          <w:lang w:val="bg-BG" w:eastAsia="bg-BG"/>
        </w:rPr>
        <w:t>ас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9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й</w:t>
      </w:r>
      <w:r w:rsidRPr="00A510EC">
        <w:rPr>
          <w:spacing w:val="-1"/>
          <w:sz w:val="22"/>
          <w:szCs w:val="22"/>
          <w:lang w:val="bg-BG" w:eastAsia="bg-BG"/>
        </w:rPr>
        <w:t>ст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що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з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од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 xml:space="preserve">во </w:t>
      </w:r>
      <w:r w:rsidRPr="00A510EC">
        <w:rPr>
          <w:spacing w:val="-17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 xml:space="preserve">и </w:t>
      </w:r>
      <w:r w:rsidRPr="00A510EC">
        <w:rPr>
          <w:spacing w:val="-5"/>
          <w:sz w:val="22"/>
          <w:szCs w:val="22"/>
          <w:lang w:val="bg-BG" w:eastAsia="bg-BG"/>
        </w:rPr>
        <w:t xml:space="preserve">условията за провеждане на открития конкурс и възлагане изпълнението </w:t>
      </w:r>
      <w:r w:rsidRPr="00A510EC">
        <w:rPr>
          <w:spacing w:val="-3"/>
          <w:sz w:val="22"/>
          <w:szCs w:val="22"/>
          <w:lang w:val="bg-BG" w:eastAsia="bg-BG"/>
        </w:rPr>
        <w:t>на дейностите за услугата</w:t>
      </w:r>
      <w:r w:rsidRPr="00A510EC">
        <w:rPr>
          <w:sz w:val="22"/>
          <w:szCs w:val="22"/>
          <w:lang w:val="bg-BG" w:eastAsia="bg-BG"/>
        </w:rPr>
        <w:t>;</w:t>
      </w:r>
    </w:p>
    <w:p w14:paraId="29687C61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ab/>
        <w:t>-</w:t>
      </w:r>
      <w:r w:rsidRPr="00A510EC">
        <w:rPr>
          <w:spacing w:val="13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 xml:space="preserve">да отговаря на техническите изисквания за </w:t>
      </w:r>
      <w:r w:rsidRPr="00A510EC">
        <w:rPr>
          <w:spacing w:val="-4"/>
          <w:sz w:val="22"/>
          <w:szCs w:val="22"/>
          <w:lang w:val="bg-BG" w:eastAsia="bg-BG"/>
        </w:rPr>
        <w:t xml:space="preserve">извършване на дейностите, които са определени от Възложителя и </w:t>
      </w:r>
      <w:r w:rsidRPr="00A510EC">
        <w:rPr>
          <w:spacing w:val="-5"/>
          <w:sz w:val="22"/>
          <w:szCs w:val="22"/>
          <w:lang w:val="bg-BG" w:eastAsia="bg-BG"/>
        </w:rPr>
        <w:t xml:space="preserve">са посочени в „Условията за провеждане на открития конкурс и възлагане изпълнението </w:t>
      </w:r>
      <w:r w:rsidRPr="00A510EC">
        <w:rPr>
          <w:spacing w:val="-3"/>
          <w:sz w:val="22"/>
          <w:szCs w:val="22"/>
          <w:lang w:val="bg-BG" w:eastAsia="bg-BG"/>
        </w:rPr>
        <w:t xml:space="preserve">на дейностите за услугата", където са указани начина и реда, чрез които кандидатът трябва </w:t>
      </w:r>
      <w:r w:rsidRPr="00A510EC">
        <w:rPr>
          <w:spacing w:val="-5"/>
          <w:sz w:val="22"/>
          <w:szCs w:val="22"/>
          <w:lang w:val="bg-BG" w:eastAsia="bg-BG"/>
        </w:rPr>
        <w:t>да докаже, че притежава тези качества;</w:t>
      </w:r>
    </w:p>
    <w:p w14:paraId="2878596D" w14:textId="77777777" w:rsidR="00585876" w:rsidRDefault="00A510EC" w:rsidP="00585876">
      <w:pPr>
        <w:widowControl w:val="0"/>
        <w:autoSpaceDE w:val="0"/>
        <w:autoSpaceDN w:val="0"/>
        <w:adjustRightInd w:val="0"/>
        <w:ind w:left="117" w:right="79" w:firstLine="566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>-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да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pacing w:val="1"/>
          <w:sz w:val="22"/>
          <w:szCs w:val="22"/>
          <w:lang w:val="bg-BG" w:eastAsia="bg-BG"/>
        </w:rPr>
        <w:t>зп</w:t>
      </w:r>
      <w:r w:rsidRPr="00A510EC">
        <w:rPr>
          <w:sz w:val="22"/>
          <w:szCs w:val="22"/>
          <w:lang w:val="bg-BG" w:eastAsia="bg-BG"/>
        </w:rPr>
        <w:t>ол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г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т</w:t>
      </w:r>
      <w:r w:rsidRPr="00A510EC">
        <w:rPr>
          <w:spacing w:val="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с</w:t>
      </w:r>
      <w:r w:rsidRPr="00A510EC">
        <w:rPr>
          <w:spacing w:val="11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4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ни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 xml:space="preserve">о </w:t>
      </w:r>
      <w:r w:rsidRPr="00A510EC">
        <w:rPr>
          <w:spacing w:val="-1"/>
          <w:sz w:val="22"/>
          <w:szCs w:val="22"/>
          <w:lang w:val="bg-BG" w:eastAsia="bg-BG"/>
        </w:rPr>
        <w:t>и</w:t>
      </w:r>
      <w:r w:rsidRPr="00A510EC">
        <w:rPr>
          <w:spacing w:val="1"/>
          <w:sz w:val="22"/>
          <w:szCs w:val="22"/>
          <w:lang w:val="bg-BG" w:eastAsia="bg-BG"/>
        </w:rPr>
        <w:t>зи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4"/>
          <w:sz w:val="22"/>
          <w:szCs w:val="22"/>
          <w:lang w:val="bg-BG" w:eastAsia="bg-BG"/>
        </w:rPr>
        <w:t>к</w:t>
      </w:r>
      <w:r w:rsidRPr="00A510EC">
        <w:rPr>
          <w:spacing w:val="-7"/>
          <w:sz w:val="22"/>
          <w:szCs w:val="22"/>
          <w:lang w:val="bg-BG" w:eastAsia="bg-BG"/>
        </w:rPr>
        <w:t>у</w:t>
      </w:r>
      <w:r w:rsidRPr="00A510EC">
        <w:rPr>
          <w:spacing w:val="2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м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z w:val="22"/>
          <w:szCs w:val="22"/>
          <w:lang w:val="bg-BG" w:eastAsia="bg-BG"/>
        </w:rPr>
        <w:t>е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брой</w:t>
      </w:r>
      <w:r w:rsidRPr="00A510EC">
        <w:rPr>
          <w:spacing w:val="10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z w:val="22"/>
          <w:szCs w:val="22"/>
          <w:lang w:val="bg-BG" w:eastAsia="bg-BG"/>
        </w:rPr>
        <w:t>ом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кт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(о</w:t>
      </w:r>
      <w:r w:rsidRPr="00A510EC">
        <w:rPr>
          <w:spacing w:val="-1"/>
          <w:sz w:val="22"/>
          <w:szCs w:val="22"/>
          <w:lang w:val="bg-BG" w:eastAsia="bg-BG"/>
        </w:rPr>
        <w:t>т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ми</w:t>
      </w:r>
      <w:r w:rsidRPr="00A510EC">
        <w:rPr>
          <w:spacing w:val="3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брой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 р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бо</w:t>
      </w:r>
      <w:r w:rsidRPr="00A510EC">
        <w:rPr>
          <w:spacing w:val="1"/>
          <w:sz w:val="22"/>
          <w:szCs w:val="22"/>
          <w:lang w:val="bg-BG" w:eastAsia="bg-BG"/>
        </w:rPr>
        <w:t>тни</w:t>
      </w:r>
      <w:r w:rsidRPr="00A510EC">
        <w:rPr>
          <w:spacing w:val="-1"/>
          <w:sz w:val="22"/>
          <w:szCs w:val="22"/>
          <w:lang w:val="bg-BG" w:eastAsia="bg-BG"/>
        </w:rPr>
        <w:t>ц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z w:val="22"/>
          <w:szCs w:val="22"/>
          <w:lang w:val="bg-BG" w:eastAsia="bg-BG"/>
        </w:rPr>
        <w:t>е и</w:t>
      </w:r>
      <w:r w:rsidRPr="00A510EC">
        <w:rPr>
          <w:spacing w:val="14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3"/>
          <w:sz w:val="22"/>
          <w:szCs w:val="22"/>
          <w:lang w:val="bg-BG" w:eastAsia="bg-BG"/>
        </w:rPr>
        <w:t>л</w:t>
      </w:r>
      <w:r w:rsidRPr="00A510EC">
        <w:rPr>
          <w:spacing w:val="-5"/>
          <w:sz w:val="22"/>
          <w:szCs w:val="22"/>
          <w:lang w:val="bg-BG" w:eastAsia="bg-BG"/>
        </w:rPr>
        <w:t>у</w:t>
      </w:r>
      <w:r w:rsidRPr="00A510EC">
        <w:rPr>
          <w:sz w:val="22"/>
          <w:szCs w:val="22"/>
          <w:lang w:val="bg-BG" w:eastAsia="bg-BG"/>
        </w:rPr>
        <w:t>ж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ит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)</w:t>
      </w:r>
      <w:r w:rsidRPr="00A510EC">
        <w:rPr>
          <w:spacing w:val="5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а</w:t>
      </w:r>
      <w:r w:rsidRPr="00A510EC">
        <w:rPr>
          <w:spacing w:val="12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л</w:t>
      </w:r>
      <w:r w:rsidRPr="00A510EC">
        <w:rPr>
          <w:spacing w:val="1"/>
          <w:sz w:val="22"/>
          <w:szCs w:val="22"/>
          <w:lang w:val="bg-BG" w:eastAsia="bg-BG"/>
        </w:rPr>
        <w:t>и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9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п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па</w:t>
      </w:r>
      <w:r w:rsidRPr="00A510EC">
        <w:rPr>
          <w:spacing w:val="1"/>
          <w:sz w:val="22"/>
          <w:szCs w:val="22"/>
          <w:lang w:val="bg-BG" w:eastAsia="bg-BG"/>
        </w:rPr>
        <w:t>зн</w:t>
      </w:r>
      <w:r w:rsidRPr="00A510EC">
        <w:rPr>
          <w:sz w:val="22"/>
          <w:szCs w:val="22"/>
          <w:lang w:val="bg-BG" w:eastAsia="bg-BG"/>
        </w:rPr>
        <w:t>и</w:t>
      </w:r>
      <w:r w:rsidRPr="00A510EC">
        <w:rPr>
          <w:spacing w:val="7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р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z w:val="22"/>
          <w:szCs w:val="22"/>
          <w:lang w:val="bg-BG" w:eastAsia="bg-BG"/>
        </w:rPr>
        <w:t>д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ва</w:t>
      </w:r>
      <w:r w:rsidRPr="00A510EC">
        <w:rPr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sz w:val="22"/>
          <w:szCs w:val="22"/>
          <w:lang w:val="bg-BG" w:eastAsia="bg-BG"/>
        </w:rPr>
        <w:t>(</w:t>
      </w:r>
      <w:r w:rsidRPr="00A510EC">
        <w:rPr>
          <w:spacing w:val="1"/>
          <w:sz w:val="22"/>
          <w:szCs w:val="22"/>
          <w:lang w:val="bg-BG" w:eastAsia="bg-BG"/>
        </w:rPr>
        <w:t>Л</w:t>
      </w:r>
      <w:r w:rsidRPr="00A510EC">
        <w:rPr>
          <w:sz w:val="22"/>
          <w:szCs w:val="22"/>
          <w:lang w:val="bg-BG" w:eastAsia="bg-BG"/>
        </w:rPr>
        <w:t>П</w:t>
      </w:r>
      <w:r w:rsidRPr="00A510EC">
        <w:rPr>
          <w:spacing w:val="1"/>
          <w:sz w:val="22"/>
          <w:szCs w:val="22"/>
          <w:lang w:val="bg-BG" w:eastAsia="bg-BG"/>
        </w:rPr>
        <w:t>С</w:t>
      </w:r>
      <w:r w:rsidRPr="00A510EC">
        <w:rPr>
          <w:sz w:val="22"/>
          <w:szCs w:val="22"/>
          <w:lang w:val="bg-BG" w:eastAsia="bg-BG"/>
        </w:rPr>
        <w:t>)</w:t>
      </w:r>
      <w:r w:rsidRPr="00A510EC">
        <w:rPr>
          <w:spacing w:val="10"/>
          <w:sz w:val="22"/>
          <w:szCs w:val="22"/>
          <w:lang w:val="bg-BG" w:eastAsia="bg-BG"/>
        </w:rPr>
        <w:t xml:space="preserve"> </w:t>
      </w:r>
      <w:r w:rsidRPr="00A510EC">
        <w:rPr>
          <w:spacing w:val="2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с</w:t>
      </w:r>
      <w:r w:rsidRPr="00A510EC">
        <w:rPr>
          <w:spacing w:val="10"/>
          <w:sz w:val="22"/>
          <w:szCs w:val="22"/>
          <w:lang w:val="bg-BG" w:eastAsia="bg-BG"/>
        </w:rPr>
        <w:t xml:space="preserve">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в</w:t>
      </w:r>
      <w:r w:rsidRPr="00A510EC">
        <w:rPr>
          <w:spacing w:val="-1"/>
          <w:sz w:val="22"/>
          <w:szCs w:val="22"/>
          <w:lang w:val="bg-BG" w:eastAsia="bg-BG"/>
        </w:rPr>
        <w:t>е</w:t>
      </w:r>
      <w:r w:rsidRPr="00A510EC">
        <w:rPr>
          <w:spacing w:val="1"/>
          <w:sz w:val="22"/>
          <w:szCs w:val="22"/>
          <w:lang w:val="bg-BG" w:eastAsia="bg-BG"/>
        </w:rPr>
        <w:t>тн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1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4"/>
          <w:sz w:val="22"/>
          <w:szCs w:val="22"/>
          <w:lang w:val="bg-BG" w:eastAsia="bg-BG"/>
        </w:rPr>
        <w:t xml:space="preserve"> </w:t>
      </w:r>
      <w:r w:rsidRPr="00A510EC">
        <w:rPr>
          <w:spacing w:val="1"/>
          <w:sz w:val="22"/>
          <w:szCs w:val="22"/>
          <w:lang w:val="bg-BG" w:eastAsia="bg-BG"/>
        </w:rPr>
        <w:t>к</w:t>
      </w:r>
      <w:r w:rsidRPr="00A510EC">
        <w:rPr>
          <w:spacing w:val="-1"/>
          <w:sz w:val="22"/>
          <w:szCs w:val="22"/>
          <w:lang w:val="bg-BG" w:eastAsia="bg-BG"/>
        </w:rPr>
        <w:t>а</w:t>
      </w:r>
      <w:r w:rsidRPr="00A510EC">
        <w:rPr>
          <w:sz w:val="22"/>
          <w:szCs w:val="22"/>
          <w:lang w:val="bg-BG" w:eastAsia="bg-BG"/>
        </w:rPr>
        <w:t>ч</w:t>
      </w:r>
      <w:r w:rsidRPr="00A510EC">
        <w:rPr>
          <w:spacing w:val="-1"/>
          <w:sz w:val="22"/>
          <w:szCs w:val="22"/>
          <w:lang w:val="bg-BG" w:eastAsia="bg-BG"/>
        </w:rPr>
        <w:t>ес</w:t>
      </w:r>
      <w:r w:rsidRPr="00A510EC">
        <w:rPr>
          <w:spacing w:val="3"/>
          <w:sz w:val="22"/>
          <w:szCs w:val="22"/>
          <w:lang w:val="bg-BG" w:eastAsia="bg-BG"/>
        </w:rPr>
        <w:t>т</w:t>
      </w:r>
      <w:r w:rsidRPr="00A510EC">
        <w:rPr>
          <w:sz w:val="22"/>
          <w:szCs w:val="22"/>
          <w:lang w:val="bg-BG" w:eastAsia="bg-BG"/>
        </w:rPr>
        <w:t xml:space="preserve">во, </w:t>
      </w:r>
      <w:r w:rsidRPr="00A510EC">
        <w:rPr>
          <w:spacing w:val="-1"/>
          <w:sz w:val="22"/>
          <w:szCs w:val="22"/>
          <w:lang w:val="bg-BG" w:eastAsia="bg-BG"/>
        </w:rPr>
        <w:t>с</w:t>
      </w:r>
      <w:r w:rsidRPr="00A510EC">
        <w:rPr>
          <w:spacing w:val="1"/>
          <w:sz w:val="22"/>
          <w:szCs w:val="22"/>
          <w:lang w:val="bg-BG" w:eastAsia="bg-BG"/>
        </w:rPr>
        <w:t>ъ</w:t>
      </w:r>
      <w:r w:rsidRPr="00A510EC">
        <w:rPr>
          <w:sz w:val="22"/>
          <w:szCs w:val="22"/>
          <w:lang w:val="bg-BG" w:eastAsia="bg-BG"/>
        </w:rPr>
        <w:t>гл</w:t>
      </w:r>
      <w:r w:rsidRPr="00A510EC">
        <w:rPr>
          <w:spacing w:val="-1"/>
          <w:sz w:val="22"/>
          <w:szCs w:val="22"/>
          <w:lang w:val="bg-BG" w:eastAsia="bg-BG"/>
        </w:rPr>
        <w:t>ас</w:t>
      </w:r>
      <w:r w:rsidRPr="00A510EC">
        <w:rPr>
          <w:spacing w:val="1"/>
          <w:sz w:val="22"/>
          <w:szCs w:val="22"/>
          <w:lang w:val="bg-BG" w:eastAsia="bg-BG"/>
        </w:rPr>
        <w:t>н</w:t>
      </w:r>
      <w:r w:rsidRPr="00A510EC">
        <w:rPr>
          <w:sz w:val="22"/>
          <w:szCs w:val="22"/>
          <w:lang w:val="bg-BG" w:eastAsia="bg-BG"/>
        </w:rPr>
        <w:t>о</w:t>
      </w:r>
      <w:r w:rsidRPr="00A510EC">
        <w:rPr>
          <w:spacing w:val="-9"/>
          <w:sz w:val="22"/>
          <w:szCs w:val="22"/>
          <w:lang w:val="bg-BG" w:eastAsia="bg-BG"/>
        </w:rPr>
        <w:t xml:space="preserve"> </w:t>
      </w:r>
      <w:r w:rsidRPr="00A510EC">
        <w:rPr>
          <w:spacing w:val="-5"/>
          <w:sz w:val="22"/>
          <w:szCs w:val="22"/>
          <w:lang w:val="bg-BG" w:eastAsia="bg-BG"/>
        </w:rPr>
        <w:t xml:space="preserve">условията за провеждане на открития конкурс и възлагане изпълнението </w:t>
      </w:r>
      <w:r w:rsidRPr="00A510EC">
        <w:rPr>
          <w:spacing w:val="-3"/>
          <w:sz w:val="22"/>
          <w:szCs w:val="22"/>
          <w:lang w:val="bg-BG" w:eastAsia="bg-BG"/>
        </w:rPr>
        <w:t>на дейностите за услугата</w:t>
      </w:r>
      <w:r w:rsidRPr="00A510EC">
        <w:rPr>
          <w:sz w:val="22"/>
          <w:szCs w:val="22"/>
          <w:lang w:val="bg-BG" w:eastAsia="bg-BG"/>
        </w:rPr>
        <w:t>.</w:t>
      </w:r>
    </w:p>
    <w:p w14:paraId="2C0B6950" w14:textId="77777777" w:rsidR="00585876" w:rsidRDefault="00585876" w:rsidP="00585876">
      <w:pPr>
        <w:widowControl w:val="0"/>
        <w:autoSpaceDE w:val="0"/>
        <w:autoSpaceDN w:val="0"/>
        <w:adjustRightInd w:val="0"/>
        <w:ind w:left="117" w:right="79" w:firstLine="566"/>
        <w:jc w:val="both"/>
        <w:rPr>
          <w:sz w:val="22"/>
          <w:szCs w:val="22"/>
          <w:lang w:val="bg-BG" w:eastAsia="bg-BG"/>
        </w:rPr>
      </w:pPr>
    </w:p>
    <w:p w14:paraId="4CD3FD2D" w14:textId="77777777" w:rsidR="00A510EC" w:rsidRPr="00A510EC" w:rsidRDefault="00A510EC" w:rsidP="00585876">
      <w:pPr>
        <w:widowControl w:val="0"/>
        <w:autoSpaceDE w:val="0"/>
        <w:autoSpaceDN w:val="0"/>
        <w:adjustRightInd w:val="0"/>
        <w:ind w:left="117" w:right="79" w:firstLine="566"/>
        <w:jc w:val="both"/>
        <w:rPr>
          <w:spacing w:val="-4"/>
          <w:sz w:val="22"/>
          <w:szCs w:val="22"/>
          <w:lang w:val="bg-BG" w:eastAsia="bg-BG"/>
        </w:rPr>
      </w:pPr>
      <w:r w:rsidRPr="00A510EC">
        <w:rPr>
          <w:b/>
          <w:spacing w:val="-16"/>
          <w:sz w:val="22"/>
          <w:szCs w:val="22"/>
          <w:lang w:val="bg-BG" w:eastAsia="bg-BG"/>
        </w:rPr>
        <w:t xml:space="preserve">             7.</w:t>
      </w:r>
      <w:r w:rsidRPr="00A510EC">
        <w:rPr>
          <w:spacing w:val="-16"/>
          <w:sz w:val="22"/>
          <w:szCs w:val="22"/>
          <w:lang w:val="bg-BG" w:eastAsia="bg-BG"/>
        </w:rPr>
        <w:t xml:space="preserve"> </w:t>
      </w:r>
      <w:r w:rsidRPr="00A510EC">
        <w:rPr>
          <w:b/>
          <w:spacing w:val="-4"/>
          <w:sz w:val="22"/>
          <w:szCs w:val="22"/>
          <w:lang w:val="bg-BG" w:eastAsia="bg-BG"/>
        </w:rPr>
        <w:t xml:space="preserve"> Вид и размер на гаранцията за изпълнение на договора</w:t>
      </w:r>
      <w:r w:rsidRPr="00A510EC">
        <w:rPr>
          <w:spacing w:val="-4"/>
          <w:sz w:val="22"/>
          <w:szCs w:val="22"/>
          <w:lang w:val="bg-BG" w:eastAsia="bg-BG"/>
        </w:rPr>
        <w:t xml:space="preserve">: </w:t>
      </w:r>
    </w:p>
    <w:p w14:paraId="7BA47C63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pacing w:val="-5"/>
          <w:sz w:val="22"/>
          <w:szCs w:val="22"/>
          <w:lang w:val="bg-BG" w:eastAsia="bg-BG"/>
        </w:rPr>
      </w:pPr>
      <w:r w:rsidRPr="00A510EC">
        <w:rPr>
          <w:spacing w:val="-4"/>
          <w:sz w:val="22"/>
          <w:szCs w:val="22"/>
          <w:lang w:val="bg-BG" w:eastAsia="bg-BG"/>
        </w:rPr>
        <w:tab/>
        <w:t xml:space="preserve">- кандидатите определени </w:t>
      </w:r>
      <w:r w:rsidRPr="00A510EC">
        <w:rPr>
          <w:spacing w:val="7"/>
          <w:sz w:val="22"/>
          <w:szCs w:val="22"/>
          <w:lang w:val="bg-BG" w:eastAsia="bg-BG"/>
        </w:rPr>
        <w:t xml:space="preserve">за ИЗПЪЛНИТЕЛИ внасят гаранция за изпълнение на </w:t>
      </w:r>
      <w:r w:rsidRPr="00585876">
        <w:rPr>
          <w:spacing w:val="7"/>
          <w:sz w:val="22"/>
          <w:szCs w:val="22"/>
          <w:lang w:val="bg-BG" w:eastAsia="bg-BG"/>
        </w:rPr>
        <w:t xml:space="preserve">договора в размер  на 5%  от </w:t>
      </w:r>
      <w:r w:rsidRPr="00585876">
        <w:rPr>
          <w:spacing w:val="-4"/>
          <w:sz w:val="22"/>
          <w:szCs w:val="22"/>
          <w:lang w:val="bg-BG" w:eastAsia="bg-BG"/>
        </w:rPr>
        <w:t xml:space="preserve">достигнатата цена.  Гаранцията за изпълнение е </w:t>
      </w:r>
      <w:r w:rsidRPr="00585876">
        <w:rPr>
          <w:spacing w:val="-5"/>
          <w:sz w:val="22"/>
          <w:szCs w:val="22"/>
          <w:lang w:val="bg-BG" w:eastAsia="bg-BG"/>
        </w:rPr>
        <w:t>парична сума,</w:t>
      </w:r>
      <w:r w:rsidRPr="00A510EC">
        <w:rPr>
          <w:spacing w:val="-5"/>
          <w:sz w:val="22"/>
          <w:szCs w:val="22"/>
          <w:lang w:val="bg-BG" w:eastAsia="bg-BG"/>
        </w:rPr>
        <w:t xml:space="preserve"> внесена по сметка на </w:t>
      </w:r>
      <w:r w:rsidR="00517E5B">
        <w:rPr>
          <w:b/>
          <w:sz w:val="22"/>
          <w:szCs w:val="22"/>
          <w:lang w:val="bg-BG" w:eastAsia="bg-BG"/>
        </w:rPr>
        <w:t>ОБЩИНА ТВЪРДИЦА</w:t>
      </w:r>
      <w:r w:rsidR="00517E5B" w:rsidRPr="00A510EC">
        <w:rPr>
          <w:b/>
          <w:spacing w:val="-4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z w:val="22"/>
          <w:szCs w:val="22"/>
          <w:lang w:val="bg-BG" w:eastAsia="bg-BG"/>
        </w:rPr>
        <w:t>–</w:t>
      </w:r>
      <w:r w:rsidR="00517E5B" w:rsidRPr="00A510EC">
        <w:rPr>
          <w:b/>
          <w:spacing w:val="6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pacing w:val="-3"/>
          <w:sz w:val="22"/>
          <w:szCs w:val="22"/>
          <w:lang w:val="bg-BG" w:eastAsia="bg-BG"/>
        </w:rPr>
        <w:t>I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B</w:t>
      </w:r>
      <w:r w:rsidR="00517E5B" w:rsidRPr="00A510EC">
        <w:rPr>
          <w:b/>
          <w:sz w:val="22"/>
          <w:szCs w:val="22"/>
          <w:lang w:val="bg-BG" w:eastAsia="bg-BG"/>
        </w:rPr>
        <w:t xml:space="preserve">AN: </w:t>
      </w:r>
      <w:r w:rsidR="00517E5B" w:rsidRPr="00A510EC">
        <w:rPr>
          <w:b/>
          <w:spacing w:val="-1"/>
          <w:sz w:val="22"/>
          <w:szCs w:val="22"/>
          <w:lang w:val="bg-BG" w:eastAsia="bg-BG"/>
        </w:rPr>
        <w:t>B</w:t>
      </w:r>
      <w:r w:rsidR="00517E5B">
        <w:rPr>
          <w:b/>
          <w:sz w:val="22"/>
          <w:szCs w:val="22"/>
          <w:lang w:val="bg-BG" w:eastAsia="bg-BG"/>
        </w:rPr>
        <w:t xml:space="preserve">G13 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S</w:t>
      </w:r>
      <w:r w:rsidR="00517E5B" w:rsidRPr="00A510EC">
        <w:rPr>
          <w:b/>
          <w:sz w:val="22"/>
          <w:szCs w:val="22"/>
          <w:lang w:val="bg-BG" w:eastAsia="bg-BG"/>
        </w:rPr>
        <w:t>T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S</w:t>
      </w:r>
      <w:r w:rsidR="00517E5B" w:rsidRPr="00A510EC">
        <w:rPr>
          <w:b/>
          <w:sz w:val="22"/>
          <w:szCs w:val="22"/>
          <w:lang w:val="bg-BG" w:eastAsia="bg-BG"/>
        </w:rPr>
        <w:t>A</w:t>
      </w:r>
      <w:r w:rsidR="00517E5B">
        <w:rPr>
          <w:b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z w:val="22"/>
          <w:szCs w:val="22"/>
          <w:lang w:val="bg-BG" w:eastAsia="bg-BG"/>
        </w:rPr>
        <w:t>9300</w:t>
      </w:r>
      <w:r w:rsidR="00517E5B">
        <w:rPr>
          <w:b/>
          <w:sz w:val="22"/>
          <w:szCs w:val="22"/>
          <w:lang w:val="bg-BG" w:eastAsia="bg-BG"/>
        </w:rPr>
        <w:t xml:space="preserve"> 3317 0007 01</w:t>
      </w:r>
      <w:r w:rsidR="00517E5B" w:rsidRPr="00A510EC">
        <w:rPr>
          <w:b/>
          <w:sz w:val="22"/>
          <w:szCs w:val="22"/>
          <w:lang w:val="bg-BG" w:eastAsia="bg-BG"/>
        </w:rPr>
        <w:t>,</w:t>
      </w:r>
      <w:r w:rsidR="00517E5B" w:rsidRPr="00A510EC">
        <w:rPr>
          <w:b/>
          <w:spacing w:val="12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B</w:t>
      </w:r>
      <w:r w:rsidR="00517E5B" w:rsidRPr="00A510EC">
        <w:rPr>
          <w:b/>
          <w:spacing w:val="-3"/>
          <w:sz w:val="22"/>
          <w:szCs w:val="22"/>
          <w:lang w:val="bg-BG" w:eastAsia="bg-BG"/>
        </w:rPr>
        <w:t>I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C</w:t>
      </w:r>
      <w:r w:rsidR="00517E5B" w:rsidRPr="00A510EC">
        <w:rPr>
          <w:b/>
          <w:sz w:val="22"/>
          <w:szCs w:val="22"/>
          <w:lang w:val="bg-BG" w:eastAsia="bg-BG"/>
        </w:rPr>
        <w:t>:</w:t>
      </w:r>
      <w:r w:rsidR="00517E5B" w:rsidRPr="00A510EC">
        <w:rPr>
          <w:b/>
          <w:spacing w:val="36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S</w:t>
      </w:r>
      <w:r w:rsidR="00517E5B" w:rsidRPr="00A510EC">
        <w:rPr>
          <w:b/>
          <w:sz w:val="22"/>
          <w:szCs w:val="22"/>
          <w:lang w:val="bg-BG" w:eastAsia="bg-BG"/>
        </w:rPr>
        <w:t>T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S</w:t>
      </w:r>
      <w:r w:rsidR="00517E5B" w:rsidRPr="00A510EC">
        <w:rPr>
          <w:b/>
          <w:sz w:val="22"/>
          <w:szCs w:val="22"/>
          <w:lang w:val="bg-BG" w:eastAsia="bg-BG"/>
        </w:rPr>
        <w:t>A</w:t>
      </w:r>
      <w:r w:rsidR="00517E5B" w:rsidRPr="00A510EC">
        <w:rPr>
          <w:b/>
          <w:spacing w:val="-1"/>
          <w:sz w:val="22"/>
          <w:szCs w:val="22"/>
          <w:lang w:val="bg-BG" w:eastAsia="bg-BG"/>
        </w:rPr>
        <w:t>B</w:t>
      </w:r>
      <w:r w:rsidR="00517E5B" w:rsidRPr="00A510EC">
        <w:rPr>
          <w:b/>
          <w:sz w:val="22"/>
          <w:szCs w:val="22"/>
          <w:lang w:val="bg-BG" w:eastAsia="bg-BG"/>
        </w:rPr>
        <w:t>G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S</w:t>
      </w:r>
      <w:r w:rsidR="00517E5B" w:rsidRPr="00A510EC">
        <w:rPr>
          <w:b/>
          <w:sz w:val="22"/>
          <w:szCs w:val="22"/>
          <w:lang w:val="bg-BG" w:eastAsia="bg-BG"/>
        </w:rPr>
        <w:t>F</w:t>
      </w:r>
      <w:r w:rsidR="00517E5B" w:rsidRPr="00A510EC">
        <w:rPr>
          <w:b/>
          <w:spacing w:val="30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z w:val="22"/>
          <w:szCs w:val="22"/>
          <w:lang w:val="bg-BG" w:eastAsia="bg-BG"/>
        </w:rPr>
        <w:t>в</w:t>
      </w:r>
      <w:r w:rsidR="00517E5B" w:rsidRPr="00A510EC">
        <w:rPr>
          <w:b/>
          <w:spacing w:val="39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pacing w:val="-1"/>
          <w:sz w:val="22"/>
          <w:szCs w:val="22"/>
          <w:lang w:val="bg-BG" w:eastAsia="bg-BG"/>
        </w:rPr>
        <w:t>Ба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нк</w:t>
      </w:r>
      <w:r w:rsidR="00517E5B" w:rsidRPr="00A510EC">
        <w:rPr>
          <w:b/>
          <w:sz w:val="22"/>
          <w:szCs w:val="22"/>
          <w:lang w:val="bg-BG" w:eastAsia="bg-BG"/>
        </w:rPr>
        <w:t>а</w:t>
      </w:r>
      <w:r w:rsidR="00517E5B" w:rsidRPr="00A510EC">
        <w:rPr>
          <w:b/>
          <w:spacing w:val="34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z w:val="22"/>
          <w:szCs w:val="22"/>
          <w:lang w:val="bg-BG" w:eastAsia="bg-BG"/>
        </w:rPr>
        <w:t>Д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С</w:t>
      </w:r>
      <w:r w:rsidR="00517E5B" w:rsidRPr="00A510EC">
        <w:rPr>
          <w:b/>
          <w:sz w:val="22"/>
          <w:szCs w:val="22"/>
          <w:lang w:val="bg-BG" w:eastAsia="bg-BG"/>
        </w:rPr>
        <w:t>К</w:t>
      </w:r>
      <w:r w:rsidR="00517E5B" w:rsidRPr="00A510EC">
        <w:rPr>
          <w:b/>
          <w:spacing w:val="45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z w:val="22"/>
          <w:szCs w:val="22"/>
          <w:lang w:val="bg-BG" w:eastAsia="bg-BG"/>
        </w:rPr>
        <w:t>–</w:t>
      </w:r>
      <w:r w:rsidR="00517E5B" w:rsidRPr="00A510EC">
        <w:rPr>
          <w:b/>
          <w:spacing w:val="40"/>
          <w:sz w:val="22"/>
          <w:szCs w:val="22"/>
          <w:lang w:val="bg-BG" w:eastAsia="bg-BG"/>
        </w:rPr>
        <w:t xml:space="preserve"> </w:t>
      </w:r>
      <w:r w:rsidR="00517E5B" w:rsidRPr="00A510EC">
        <w:rPr>
          <w:b/>
          <w:spacing w:val="1"/>
          <w:sz w:val="22"/>
          <w:szCs w:val="22"/>
          <w:lang w:val="bg-BG" w:eastAsia="bg-BG"/>
        </w:rPr>
        <w:t>к</w:t>
      </w:r>
      <w:r w:rsidR="00517E5B" w:rsidRPr="00A510EC">
        <w:rPr>
          <w:b/>
          <w:sz w:val="22"/>
          <w:szCs w:val="22"/>
          <w:lang w:val="bg-BG" w:eastAsia="bg-BG"/>
        </w:rPr>
        <w:t>лон</w:t>
      </w:r>
      <w:r w:rsidR="00517E5B" w:rsidRPr="00A510EC">
        <w:rPr>
          <w:b/>
          <w:spacing w:val="37"/>
          <w:sz w:val="22"/>
          <w:szCs w:val="22"/>
          <w:lang w:val="bg-BG" w:eastAsia="bg-BG"/>
        </w:rPr>
        <w:t xml:space="preserve"> </w:t>
      </w:r>
      <w:r w:rsidR="00517E5B">
        <w:rPr>
          <w:b/>
          <w:sz w:val="22"/>
          <w:szCs w:val="22"/>
          <w:lang w:val="bg-BG" w:eastAsia="bg-BG"/>
        </w:rPr>
        <w:t>гр. Твърдица</w:t>
      </w:r>
      <w:r w:rsidR="00517E5B" w:rsidRPr="00A510EC">
        <w:rPr>
          <w:b/>
          <w:sz w:val="22"/>
          <w:szCs w:val="22"/>
          <w:lang w:val="bg-BG" w:eastAsia="bg-BG"/>
        </w:rPr>
        <w:t>.</w:t>
      </w:r>
      <w:r w:rsidRPr="00A510EC">
        <w:rPr>
          <w:sz w:val="22"/>
          <w:szCs w:val="22"/>
          <w:lang w:val="bg-BG" w:eastAsia="bg-BG"/>
        </w:rPr>
        <w:t>;</w:t>
      </w:r>
    </w:p>
    <w:p w14:paraId="7044E862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b/>
          <w:spacing w:val="-5"/>
          <w:sz w:val="22"/>
          <w:szCs w:val="22"/>
          <w:lang w:val="bg-BG" w:eastAsia="bg-BG"/>
        </w:rPr>
      </w:pPr>
      <w:r w:rsidRPr="00A510EC">
        <w:rPr>
          <w:b/>
          <w:sz w:val="22"/>
          <w:szCs w:val="22"/>
          <w:lang w:val="bg-BG" w:eastAsia="bg-BG"/>
        </w:rPr>
        <w:t xml:space="preserve">    </w:t>
      </w:r>
      <w:r w:rsidRPr="00A510EC">
        <w:rPr>
          <w:b/>
          <w:spacing w:val="-12"/>
          <w:sz w:val="22"/>
          <w:szCs w:val="22"/>
          <w:lang w:val="bg-BG" w:eastAsia="bg-BG"/>
        </w:rPr>
        <w:t xml:space="preserve">     8. </w:t>
      </w:r>
      <w:r w:rsidRPr="00A510EC">
        <w:rPr>
          <w:b/>
          <w:spacing w:val="-5"/>
          <w:sz w:val="22"/>
          <w:szCs w:val="22"/>
          <w:lang w:val="bg-BG" w:eastAsia="bg-BG"/>
        </w:rPr>
        <w:t xml:space="preserve"> Срок на валидност на предложенията: </w:t>
      </w:r>
    </w:p>
    <w:p w14:paraId="1E93F2B6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b/>
          <w:spacing w:val="-5"/>
          <w:sz w:val="22"/>
          <w:szCs w:val="22"/>
          <w:lang w:val="bg-BG" w:eastAsia="bg-BG"/>
        </w:rPr>
      </w:pPr>
      <w:r w:rsidRPr="00A510EC">
        <w:rPr>
          <w:b/>
          <w:spacing w:val="-5"/>
          <w:sz w:val="22"/>
          <w:szCs w:val="22"/>
          <w:lang w:val="bg-BG" w:eastAsia="bg-BG"/>
        </w:rPr>
        <w:tab/>
        <w:t xml:space="preserve">- </w:t>
      </w:r>
      <w:r w:rsidRPr="00A510EC">
        <w:rPr>
          <w:spacing w:val="-5"/>
          <w:sz w:val="22"/>
          <w:szCs w:val="22"/>
          <w:lang w:val="bg-BG" w:eastAsia="bg-BG"/>
        </w:rPr>
        <w:t xml:space="preserve">90 /деветдесет/ календарни дни, считано от </w:t>
      </w:r>
      <w:r w:rsidRPr="00A510EC">
        <w:rPr>
          <w:spacing w:val="-4"/>
          <w:sz w:val="22"/>
          <w:szCs w:val="22"/>
          <w:lang w:val="bg-BG" w:eastAsia="bg-BG"/>
        </w:rPr>
        <w:t xml:space="preserve">датата на отварянето на офертите; </w:t>
      </w:r>
    </w:p>
    <w:p w14:paraId="2CD2F461" w14:textId="77777777" w:rsidR="00A510EC" w:rsidRPr="00A510EC" w:rsidRDefault="00A510EC" w:rsidP="00A510EC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jc w:val="both"/>
        <w:rPr>
          <w:bCs/>
          <w:spacing w:val="-1"/>
          <w:sz w:val="22"/>
          <w:szCs w:val="22"/>
          <w:lang w:val="bg-BG" w:eastAsia="bg-BG"/>
        </w:rPr>
      </w:pPr>
      <w:r w:rsidRPr="00A510EC">
        <w:rPr>
          <w:bCs/>
          <w:spacing w:val="-1"/>
          <w:sz w:val="22"/>
          <w:szCs w:val="22"/>
          <w:lang w:val="bg-BG" w:eastAsia="bg-BG"/>
        </w:rPr>
        <w:t xml:space="preserve">        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9.</w:t>
      </w:r>
      <w:r w:rsidRPr="00A510EC">
        <w:rPr>
          <w:bCs/>
          <w:spacing w:val="-1"/>
          <w:sz w:val="22"/>
          <w:szCs w:val="22"/>
          <w:lang w:val="bg-BG" w:eastAsia="bg-BG"/>
        </w:rPr>
        <w:t xml:space="preserve"> </w:t>
      </w:r>
      <w:r w:rsidRPr="00A510EC">
        <w:rPr>
          <w:b/>
          <w:bCs/>
          <w:spacing w:val="-1"/>
          <w:sz w:val="22"/>
          <w:szCs w:val="22"/>
          <w:lang w:val="bg-BG" w:eastAsia="bg-BG"/>
        </w:rPr>
        <w:t>Критерий за класиране на офертите</w:t>
      </w:r>
      <w:r w:rsidRPr="00A510EC">
        <w:rPr>
          <w:bCs/>
          <w:spacing w:val="-1"/>
          <w:sz w:val="22"/>
          <w:szCs w:val="22"/>
          <w:lang w:val="bg-BG" w:eastAsia="bg-BG"/>
        </w:rPr>
        <w:t>:</w:t>
      </w:r>
    </w:p>
    <w:p w14:paraId="33F5F2EC" w14:textId="77777777" w:rsidR="00A510EC" w:rsidRPr="00A510EC" w:rsidRDefault="00A510EC" w:rsidP="00A510EC">
      <w:pPr>
        <w:jc w:val="both"/>
        <w:rPr>
          <w:b/>
          <w:spacing w:val="-5"/>
          <w:sz w:val="22"/>
          <w:szCs w:val="22"/>
          <w:lang w:val="bg-BG" w:eastAsia="bg-BG"/>
        </w:rPr>
      </w:pPr>
      <w:r w:rsidRPr="00A510EC">
        <w:rPr>
          <w:bCs/>
          <w:spacing w:val="-5"/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 xml:space="preserve">     </w:t>
      </w:r>
      <w:r w:rsidRPr="00A510EC">
        <w:rPr>
          <w:b/>
          <w:sz w:val="22"/>
          <w:szCs w:val="22"/>
          <w:lang w:val="bg-BG" w:eastAsia="bg-BG"/>
        </w:rPr>
        <w:tab/>
      </w:r>
      <w:r w:rsidRPr="00585876">
        <w:rPr>
          <w:b/>
          <w:sz w:val="22"/>
          <w:szCs w:val="22"/>
          <w:lang w:val="bg-BG" w:eastAsia="bg-BG"/>
        </w:rPr>
        <w:t xml:space="preserve">-  </w:t>
      </w:r>
      <w:r w:rsidRPr="00585876">
        <w:rPr>
          <w:b/>
          <w:sz w:val="22"/>
          <w:szCs w:val="22"/>
          <w:u w:val="single"/>
          <w:lang w:val="bg-BG" w:eastAsia="bg-BG"/>
        </w:rPr>
        <w:t xml:space="preserve">НАЙ- НИСКА </w:t>
      </w:r>
      <w:r w:rsidRPr="00585876">
        <w:rPr>
          <w:b/>
          <w:sz w:val="22"/>
          <w:szCs w:val="22"/>
          <w:lang w:val="bg-BG" w:eastAsia="bg-BG"/>
        </w:rPr>
        <w:t xml:space="preserve"> предложена цена</w:t>
      </w:r>
      <w:r w:rsidRPr="00585876">
        <w:rPr>
          <w:sz w:val="22"/>
          <w:szCs w:val="22"/>
          <w:lang w:val="bg-BG" w:eastAsia="bg-BG"/>
        </w:rPr>
        <w:t xml:space="preserve"> за изпълнение на възложените дейности </w:t>
      </w:r>
      <w:r w:rsidRPr="00585876">
        <w:rPr>
          <w:b/>
          <w:spacing w:val="-5"/>
          <w:sz w:val="22"/>
          <w:szCs w:val="22"/>
          <w:lang w:val="bg-BG" w:eastAsia="bg-BG"/>
        </w:rPr>
        <w:t>за</w:t>
      </w:r>
      <w:r w:rsidRPr="00A510EC">
        <w:rPr>
          <w:b/>
          <w:spacing w:val="-5"/>
          <w:sz w:val="22"/>
          <w:szCs w:val="22"/>
          <w:lang w:val="bg-BG" w:eastAsia="bg-BG"/>
        </w:rPr>
        <w:t xml:space="preserve"> съответния </w:t>
      </w:r>
      <w:r w:rsidRPr="00A510EC">
        <w:rPr>
          <w:b/>
          <w:spacing w:val="-5"/>
          <w:sz w:val="22"/>
          <w:szCs w:val="22"/>
          <w:lang w:val="be-BY" w:eastAsia="bg-BG"/>
        </w:rPr>
        <w:t>обект</w:t>
      </w:r>
      <w:r w:rsidRPr="00A510EC">
        <w:rPr>
          <w:b/>
          <w:spacing w:val="-5"/>
          <w:sz w:val="22"/>
          <w:szCs w:val="22"/>
          <w:lang w:val="bg-BG" w:eastAsia="bg-BG"/>
        </w:rPr>
        <w:t>;</w:t>
      </w:r>
    </w:p>
    <w:p w14:paraId="7D751EB9" w14:textId="77777777" w:rsidR="00A510EC" w:rsidRPr="00A510EC" w:rsidRDefault="00A510EC" w:rsidP="00A510EC">
      <w:pPr>
        <w:jc w:val="both"/>
        <w:rPr>
          <w:b/>
          <w:spacing w:val="-5"/>
          <w:sz w:val="22"/>
          <w:szCs w:val="22"/>
          <w:lang w:val="bg-BG" w:eastAsia="bg-BG"/>
        </w:rPr>
      </w:pPr>
      <w:r w:rsidRPr="00A510EC">
        <w:rPr>
          <w:b/>
          <w:spacing w:val="-7"/>
          <w:sz w:val="22"/>
          <w:szCs w:val="22"/>
          <w:lang w:val="bg-BG" w:eastAsia="bg-BG"/>
        </w:rPr>
        <w:t xml:space="preserve">        10. </w:t>
      </w:r>
      <w:r w:rsidRPr="00A510EC">
        <w:rPr>
          <w:b/>
          <w:sz w:val="22"/>
          <w:szCs w:val="22"/>
          <w:lang w:val="bg-BG" w:eastAsia="bg-BG"/>
        </w:rPr>
        <w:t>Участни</w:t>
      </w:r>
      <w:r w:rsidR="00517E5B">
        <w:rPr>
          <w:b/>
          <w:sz w:val="22"/>
          <w:szCs w:val="22"/>
          <w:lang w:val="bg-BG" w:eastAsia="bg-BG"/>
        </w:rPr>
        <w:t>ците подават оферти само за една</w:t>
      </w:r>
      <w:r w:rsidRPr="00A510EC">
        <w:rPr>
          <w:b/>
          <w:sz w:val="22"/>
          <w:szCs w:val="22"/>
          <w:lang w:val="bg-BG" w:eastAsia="bg-BG"/>
        </w:rPr>
        <w:t xml:space="preserve"> обособен</w:t>
      </w:r>
      <w:r w:rsidR="00517E5B">
        <w:rPr>
          <w:b/>
          <w:sz w:val="22"/>
          <w:szCs w:val="22"/>
          <w:lang w:val="bg-BG" w:eastAsia="bg-BG"/>
        </w:rPr>
        <w:t>а процедура.</w:t>
      </w:r>
      <w:r w:rsidRPr="00A510EC">
        <w:rPr>
          <w:b/>
          <w:sz w:val="22"/>
          <w:szCs w:val="22"/>
          <w:lang w:val="bg-BG" w:eastAsia="bg-BG"/>
        </w:rPr>
        <w:t xml:space="preserve"> </w:t>
      </w:r>
    </w:p>
    <w:p w14:paraId="11289AFE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b/>
          <w:spacing w:val="-8"/>
          <w:sz w:val="22"/>
          <w:szCs w:val="22"/>
          <w:lang w:val="bg-BG" w:eastAsia="bg-BG"/>
        </w:rPr>
        <w:t xml:space="preserve">           11.</w:t>
      </w:r>
      <w:r w:rsidRPr="00A510EC">
        <w:rPr>
          <w:spacing w:val="-8"/>
          <w:sz w:val="22"/>
          <w:szCs w:val="22"/>
          <w:lang w:val="bg-BG" w:eastAsia="bg-BG"/>
        </w:rPr>
        <w:t xml:space="preserve"> </w:t>
      </w:r>
      <w:r w:rsidRPr="00A510EC">
        <w:rPr>
          <w:b/>
          <w:sz w:val="22"/>
          <w:szCs w:val="22"/>
          <w:lang w:val="bg-BG" w:eastAsia="bg-BG"/>
        </w:rPr>
        <w:t xml:space="preserve"> Място и срок за получаване, цена и начин на плащане на документацията за участие</w:t>
      </w:r>
      <w:r w:rsidRPr="00A510EC">
        <w:rPr>
          <w:sz w:val="22"/>
          <w:szCs w:val="22"/>
          <w:lang w:val="bg-BG" w:eastAsia="bg-BG"/>
        </w:rPr>
        <w:t xml:space="preserve">: </w:t>
      </w:r>
    </w:p>
    <w:p w14:paraId="5DCEB872" w14:textId="77777777" w:rsidR="00517E5B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ab/>
        <w:t>- к</w:t>
      </w:r>
      <w:r w:rsidRPr="00A510EC">
        <w:rPr>
          <w:spacing w:val="5"/>
          <w:sz w:val="22"/>
          <w:szCs w:val="22"/>
          <w:lang w:val="bg-BG" w:eastAsia="bg-BG"/>
        </w:rPr>
        <w:t xml:space="preserve">омплект от </w:t>
      </w:r>
      <w:r w:rsidRPr="00A510EC">
        <w:rPr>
          <w:b/>
          <w:spacing w:val="5"/>
          <w:sz w:val="22"/>
          <w:szCs w:val="22"/>
          <w:lang w:val="bg-BG" w:eastAsia="bg-BG"/>
        </w:rPr>
        <w:t xml:space="preserve">документацията за участие може да се изтегли от интернет страницата на </w:t>
      </w:r>
      <w:r w:rsidR="00517E5B" w:rsidRPr="00517E5B">
        <w:rPr>
          <w:sz w:val="22"/>
          <w:szCs w:val="22"/>
          <w:lang w:val="bg-BG" w:eastAsia="bg-BG"/>
        </w:rPr>
        <w:t xml:space="preserve">ОБЩИНА ТВЪРДИЦА </w:t>
      </w:r>
      <w:r w:rsidRPr="00A510EC">
        <w:rPr>
          <w:b/>
          <w:spacing w:val="5"/>
          <w:sz w:val="22"/>
          <w:szCs w:val="22"/>
          <w:lang w:val="bg-BG" w:eastAsia="bg-BG"/>
        </w:rPr>
        <w:t>без заплащане или да се получи</w:t>
      </w:r>
      <w:r w:rsidRPr="00A510EC">
        <w:rPr>
          <w:spacing w:val="5"/>
          <w:sz w:val="22"/>
          <w:szCs w:val="22"/>
          <w:lang w:val="bg-BG" w:eastAsia="bg-BG"/>
        </w:rPr>
        <w:t xml:space="preserve"> в деловодството на </w:t>
      </w:r>
      <w:r w:rsidR="00517E5B">
        <w:rPr>
          <w:spacing w:val="5"/>
          <w:sz w:val="22"/>
          <w:szCs w:val="22"/>
          <w:lang w:val="bg-BG" w:eastAsia="bg-BG"/>
        </w:rPr>
        <w:t>кметството</w:t>
      </w:r>
      <w:r w:rsidRPr="00A510EC">
        <w:rPr>
          <w:spacing w:val="5"/>
          <w:sz w:val="22"/>
          <w:szCs w:val="22"/>
          <w:lang w:val="bg-BG" w:eastAsia="bg-BG"/>
        </w:rPr>
        <w:t xml:space="preserve"> на адрес:</w:t>
      </w:r>
      <w:r w:rsidRPr="00A510EC">
        <w:rPr>
          <w:sz w:val="22"/>
          <w:szCs w:val="22"/>
          <w:lang w:val="bg-BG" w:eastAsia="bg-BG"/>
        </w:rPr>
        <w:t xml:space="preserve"> гр. </w:t>
      </w:r>
      <w:r w:rsidR="00517E5B">
        <w:rPr>
          <w:sz w:val="22"/>
          <w:szCs w:val="22"/>
          <w:lang w:val="bg-BG" w:eastAsia="bg-BG"/>
        </w:rPr>
        <w:t>Твърдица, п</w:t>
      </w:r>
      <w:r w:rsidRPr="00A510EC">
        <w:rPr>
          <w:sz w:val="22"/>
          <w:szCs w:val="22"/>
          <w:lang w:val="bg-BG" w:eastAsia="bg-BG"/>
        </w:rPr>
        <w:t>л.”</w:t>
      </w:r>
      <w:r w:rsidR="00517E5B">
        <w:rPr>
          <w:sz w:val="22"/>
          <w:szCs w:val="22"/>
          <w:lang w:val="be-BY" w:eastAsia="bg-BG"/>
        </w:rPr>
        <w:t>Свобода</w:t>
      </w:r>
      <w:r w:rsidR="00517E5B">
        <w:rPr>
          <w:sz w:val="22"/>
          <w:szCs w:val="22"/>
          <w:lang w:val="bg-BG" w:eastAsia="bg-BG"/>
        </w:rPr>
        <w:t>” № 1</w:t>
      </w:r>
      <w:r w:rsidRPr="00A510EC">
        <w:rPr>
          <w:sz w:val="22"/>
          <w:szCs w:val="22"/>
          <w:lang w:val="bg-BG" w:eastAsia="bg-BG"/>
        </w:rPr>
        <w:t xml:space="preserve"> , всеки работен ден от 08:</w:t>
      </w:r>
      <w:r w:rsidRPr="00A510EC">
        <w:rPr>
          <w:sz w:val="22"/>
          <w:szCs w:val="22"/>
          <w:lang w:eastAsia="bg-BG"/>
        </w:rPr>
        <w:t>3</w:t>
      </w:r>
      <w:r w:rsidR="00517E5B">
        <w:rPr>
          <w:sz w:val="22"/>
          <w:szCs w:val="22"/>
          <w:lang w:val="bg-BG" w:eastAsia="bg-BG"/>
        </w:rPr>
        <w:t>0 ч. до 17</w:t>
      </w:r>
      <w:r w:rsidRPr="00A510EC">
        <w:rPr>
          <w:sz w:val="22"/>
          <w:szCs w:val="22"/>
          <w:lang w:val="bg-BG" w:eastAsia="bg-BG"/>
        </w:rPr>
        <w:t>:</w:t>
      </w:r>
      <w:r w:rsidR="00517E5B">
        <w:rPr>
          <w:sz w:val="22"/>
          <w:szCs w:val="22"/>
          <w:lang w:val="bg-BG" w:eastAsia="bg-BG"/>
        </w:rPr>
        <w:t>0</w:t>
      </w:r>
      <w:r w:rsidRPr="00A510EC">
        <w:rPr>
          <w:sz w:val="22"/>
          <w:szCs w:val="22"/>
          <w:lang w:val="bg-BG" w:eastAsia="bg-BG"/>
        </w:rPr>
        <w:t>0 ч</w:t>
      </w:r>
      <w:r w:rsidR="00517E5B">
        <w:rPr>
          <w:sz w:val="22"/>
          <w:szCs w:val="22"/>
          <w:lang w:val="bg-BG" w:eastAsia="bg-BG"/>
        </w:rPr>
        <w:t>.</w:t>
      </w:r>
    </w:p>
    <w:p w14:paraId="5E86D3C4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 xml:space="preserve">         </w:t>
      </w:r>
      <w:r w:rsidRPr="00A510EC">
        <w:rPr>
          <w:b/>
          <w:spacing w:val="-2"/>
          <w:sz w:val="22"/>
          <w:szCs w:val="22"/>
          <w:lang w:val="bg-BG" w:eastAsia="bg-BG"/>
        </w:rPr>
        <w:t xml:space="preserve">12. </w:t>
      </w:r>
      <w:r w:rsidRPr="00A510EC">
        <w:rPr>
          <w:b/>
          <w:sz w:val="22"/>
          <w:szCs w:val="22"/>
          <w:lang w:val="bg-BG" w:eastAsia="bg-BG"/>
        </w:rPr>
        <w:t xml:space="preserve">Място и срок за подаване на </w:t>
      </w:r>
      <w:r w:rsidRPr="00A510EC">
        <w:rPr>
          <w:b/>
          <w:i/>
          <w:iCs/>
          <w:sz w:val="22"/>
          <w:szCs w:val="22"/>
          <w:lang w:val="bg-BG" w:eastAsia="bg-BG"/>
        </w:rPr>
        <w:t>офертите:</w:t>
      </w:r>
      <w:r w:rsidRPr="00A510EC">
        <w:rPr>
          <w:b/>
          <w:sz w:val="22"/>
          <w:szCs w:val="22"/>
          <w:lang w:val="bg-BG" w:eastAsia="bg-BG"/>
        </w:rPr>
        <w:t xml:space="preserve"> </w:t>
      </w:r>
      <w:r w:rsidR="00517E5B">
        <w:rPr>
          <w:b/>
          <w:sz w:val="22"/>
          <w:szCs w:val="22"/>
          <w:lang w:val="bg-BG" w:eastAsia="bg-BG"/>
        </w:rPr>
        <w:t xml:space="preserve"> </w:t>
      </w:r>
    </w:p>
    <w:p w14:paraId="7576E4AF" w14:textId="73D86E22" w:rsidR="00A510EC" w:rsidRPr="00585876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b/>
          <w:sz w:val="22"/>
          <w:szCs w:val="22"/>
          <w:lang w:val="bg-BG" w:eastAsia="bg-BG"/>
        </w:rPr>
        <w:tab/>
      </w:r>
      <w:r w:rsidRPr="00585876">
        <w:rPr>
          <w:b/>
          <w:sz w:val="22"/>
          <w:szCs w:val="22"/>
          <w:lang w:val="bg-BG" w:eastAsia="bg-BG"/>
        </w:rPr>
        <w:t xml:space="preserve">- </w:t>
      </w:r>
      <w:r w:rsidRPr="00585876">
        <w:rPr>
          <w:sz w:val="22"/>
          <w:szCs w:val="22"/>
          <w:lang w:val="bg-BG" w:eastAsia="bg-BG"/>
        </w:rPr>
        <w:t>о</w:t>
      </w:r>
      <w:r w:rsidRPr="00585876">
        <w:rPr>
          <w:spacing w:val="-4"/>
          <w:sz w:val="22"/>
          <w:szCs w:val="22"/>
          <w:lang w:val="bg-BG" w:eastAsia="bg-BG"/>
        </w:rPr>
        <w:t xml:space="preserve">фертите се подават в деловодството на </w:t>
      </w:r>
      <w:r w:rsidR="00517E5B" w:rsidRPr="00585876">
        <w:rPr>
          <w:spacing w:val="4"/>
          <w:sz w:val="22"/>
          <w:szCs w:val="22"/>
          <w:lang w:val="bg-BG" w:eastAsia="bg-BG"/>
        </w:rPr>
        <w:t xml:space="preserve">ОБЩИНА ТВЪРДИЦА </w:t>
      </w:r>
      <w:r w:rsidRPr="00585876">
        <w:rPr>
          <w:spacing w:val="-4"/>
          <w:sz w:val="22"/>
          <w:szCs w:val="22"/>
          <w:lang w:val="bg-BG" w:eastAsia="bg-BG"/>
        </w:rPr>
        <w:t>всеки работен ден от 08:</w:t>
      </w:r>
      <w:r w:rsidRPr="00585876">
        <w:rPr>
          <w:spacing w:val="-4"/>
          <w:sz w:val="22"/>
          <w:szCs w:val="22"/>
          <w:lang w:eastAsia="bg-BG"/>
        </w:rPr>
        <w:t>3</w:t>
      </w:r>
      <w:r w:rsidRPr="00585876">
        <w:rPr>
          <w:spacing w:val="-4"/>
          <w:sz w:val="22"/>
          <w:szCs w:val="22"/>
          <w:lang w:val="bg-BG" w:eastAsia="bg-BG"/>
        </w:rPr>
        <w:t xml:space="preserve">0 ч. </w:t>
      </w:r>
      <w:r w:rsidR="00517E5B" w:rsidRPr="00585876">
        <w:rPr>
          <w:sz w:val="22"/>
          <w:szCs w:val="22"/>
          <w:lang w:val="bg-BG" w:eastAsia="bg-BG"/>
        </w:rPr>
        <w:t>до 17</w:t>
      </w:r>
      <w:r w:rsidRPr="00585876">
        <w:rPr>
          <w:sz w:val="22"/>
          <w:szCs w:val="22"/>
          <w:lang w:val="bg-BG" w:eastAsia="bg-BG"/>
        </w:rPr>
        <w:t>:</w:t>
      </w:r>
      <w:r w:rsidR="00517E5B" w:rsidRPr="00585876">
        <w:rPr>
          <w:sz w:val="22"/>
          <w:szCs w:val="22"/>
          <w:lang w:val="bg-BG" w:eastAsia="bg-BG"/>
        </w:rPr>
        <w:t>0</w:t>
      </w:r>
      <w:r w:rsidRPr="00585876">
        <w:rPr>
          <w:sz w:val="22"/>
          <w:szCs w:val="22"/>
          <w:lang w:val="bg-BG" w:eastAsia="bg-BG"/>
        </w:rPr>
        <w:t xml:space="preserve">0 ч., с краен срок за подаването им до 16:30 ч. на </w:t>
      </w:r>
      <w:r w:rsidR="003F0EC1" w:rsidRPr="003F0EC1">
        <w:rPr>
          <w:b/>
          <w:bCs/>
          <w:sz w:val="22"/>
          <w:szCs w:val="22"/>
          <w:lang w:val="bg-BG" w:eastAsia="bg-BG"/>
        </w:rPr>
        <w:t>2</w:t>
      </w:r>
      <w:r w:rsidR="003F0EC1">
        <w:rPr>
          <w:b/>
          <w:bCs/>
          <w:sz w:val="22"/>
          <w:szCs w:val="22"/>
          <w:lang w:val="bg-BG" w:eastAsia="bg-BG"/>
        </w:rPr>
        <w:t>5</w:t>
      </w:r>
      <w:r w:rsidR="00585876">
        <w:rPr>
          <w:b/>
          <w:sz w:val="22"/>
          <w:szCs w:val="22"/>
          <w:lang w:val="bg-BG" w:eastAsia="bg-BG"/>
        </w:rPr>
        <w:t>.</w:t>
      </w:r>
      <w:r w:rsidR="003F0EC1">
        <w:rPr>
          <w:b/>
          <w:sz w:val="22"/>
          <w:szCs w:val="22"/>
          <w:lang w:val="bg-BG" w:eastAsia="bg-BG"/>
        </w:rPr>
        <w:t>09</w:t>
      </w:r>
      <w:r w:rsidR="00585876">
        <w:rPr>
          <w:b/>
          <w:sz w:val="22"/>
          <w:szCs w:val="22"/>
          <w:lang w:val="bg-BG" w:eastAsia="bg-BG"/>
        </w:rPr>
        <w:t>.</w:t>
      </w:r>
      <w:r w:rsidR="00517E5B" w:rsidRPr="00585876">
        <w:rPr>
          <w:b/>
          <w:sz w:val="22"/>
          <w:szCs w:val="22"/>
          <w:lang w:val="bg-BG" w:eastAsia="bg-BG"/>
        </w:rPr>
        <w:t>202</w:t>
      </w:r>
      <w:r w:rsidR="003F0EC1">
        <w:rPr>
          <w:b/>
          <w:sz w:val="22"/>
          <w:szCs w:val="22"/>
          <w:lang w:val="bg-BG" w:eastAsia="bg-BG"/>
        </w:rPr>
        <w:t>6</w:t>
      </w:r>
      <w:r w:rsidRPr="00585876">
        <w:rPr>
          <w:b/>
          <w:sz w:val="22"/>
          <w:szCs w:val="22"/>
          <w:lang w:val="bg-BG" w:eastAsia="bg-BG"/>
        </w:rPr>
        <w:t xml:space="preserve"> г. </w:t>
      </w:r>
      <w:r w:rsidRPr="00585876">
        <w:rPr>
          <w:spacing w:val="-4"/>
          <w:sz w:val="22"/>
          <w:szCs w:val="22"/>
          <w:lang w:val="bg-BG" w:eastAsia="bg-BG"/>
        </w:rPr>
        <w:t xml:space="preserve">Офертите могат да бъдат подадени и по електронен път при спазване </w:t>
      </w:r>
      <w:r w:rsidRPr="00585876">
        <w:rPr>
          <w:spacing w:val="-1"/>
          <w:sz w:val="22"/>
          <w:szCs w:val="22"/>
          <w:lang w:val="bg-BG" w:eastAsia="bg-BG"/>
        </w:rPr>
        <w:t xml:space="preserve">на условията и по реда на Закона за електронния документ и електронен подпис в горе </w:t>
      </w:r>
      <w:r w:rsidRPr="00585876">
        <w:rPr>
          <w:spacing w:val="-5"/>
          <w:sz w:val="22"/>
          <w:szCs w:val="22"/>
          <w:lang w:val="bg-BG" w:eastAsia="bg-BG"/>
        </w:rPr>
        <w:t>посочените срокове;</w:t>
      </w:r>
    </w:p>
    <w:p w14:paraId="6D300FA6" w14:textId="77777777" w:rsidR="00A510EC" w:rsidRPr="00585876" w:rsidRDefault="00A510EC" w:rsidP="00A510EC">
      <w:pPr>
        <w:widowControl w:val="0"/>
        <w:autoSpaceDE w:val="0"/>
        <w:autoSpaceDN w:val="0"/>
        <w:adjustRightInd w:val="0"/>
        <w:jc w:val="both"/>
        <w:rPr>
          <w:spacing w:val="9"/>
          <w:sz w:val="22"/>
          <w:szCs w:val="22"/>
          <w:lang w:val="bg-BG" w:eastAsia="bg-BG"/>
        </w:rPr>
      </w:pPr>
      <w:r w:rsidRPr="00585876">
        <w:rPr>
          <w:b/>
          <w:sz w:val="22"/>
          <w:szCs w:val="22"/>
          <w:lang w:val="bg-BG" w:eastAsia="bg-BG"/>
        </w:rPr>
        <w:t xml:space="preserve">         </w:t>
      </w:r>
      <w:r w:rsidRPr="00585876">
        <w:rPr>
          <w:b/>
          <w:spacing w:val="6"/>
          <w:sz w:val="22"/>
          <w:szCs w:val="22"/>
          <w:lang w:val="bg-BG" w:eastAsia="bg-BG"/>
        </w:rPr>
        <w:t>14</w:t>
      </w:r>
      <w:r w:rsidRPr="003F0EC1">
        <w:rPr>
          <w:b/>
          <w:spacing w:val="6"/>
          <w:sz w:val="22"/>
          <w:szCs w:val="22"/>
          <w:lang w:val="bg-BG" w:eastAsia="bg-BG"/>
        </w:rPr>
        <w:t>.  Място</w:t>
      </w:r>
      <w:r w:rsidRPr="00585876">
        <w:rPr>
          <w:b/>
          <w:spacing w:val="6"/>
          <w:sz w:val="22"/>
          <w:szCs w:val="22"/>
          <w:lang w:val="bg-BG" w:eastAsia="bg-BG"/>
        </w:rPr>
        <w:t>, дата  и  час  за провеждане на конкурса:</w:t>
      </w:r>
      <w:r w:rsidRPr="00585876">
        <w:rPr>
          <w:spacing w:val="9"/>
          <w:sz w:val="22"/>
          <w:szCs w:val="22"/>
          <w:lang w:val="bg-BG" w:eastAsia="bg-BG"/>
        </w:rPr>
        <w:t xml:space="preserve"> </w:t>
      </w:r>
    </w:p>
    <w:p w14:paraId="67D539BB" w14:textId="14EF34CC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585876">
        <w:rPr>
          <w:spacing w:val="9"/>
          <w:sz w:val="22"/>
          <w:szCs w:val="22"/>
          <w:lang w:val="bg-BG" w:eastAsia="bg-BG"/>
        </w:rPr>
        <w:tab/>
        <w:t xml:space="preserve">- в </w:t>
      </w:r>
      <w:r w:rsidRPr="00585876">
        <w:rPr>
          <w:spacing w:val="-4"/>
          <w:sz w:val="22"/>
          <w:szCs w:val="22"/>
          <w:lang w:val="bg-BG" w:eastAsia="bg-BG"/>
        </w:rPr>
        <w:t xml:space="preserve">административната сграда на </w:t>
      </w:r>
      <w:r w:rsidR="00517E5B" w:rsidRPr="00585876">
        <w:rPr>
          <w:spacing w:val="4"/>
          <w:sz w:val="22"/>
          <w:szCs w:val="22"/>
          <w:lang w:val="bg-BG" w:eastAsia="bg-BG"/>
        </w:rPr>
        <w:t xml:space="preserve">ОБЩИНА ТВЪРДИЦА </w:t>
      </w:r>
      <w:r w:rsidRPr="00585876">
        <w:rPr>
          <w:spacing w:val="-4"/>
          <w:sz w:val="22"/>
          <w:szCs w:val="22"/>
          <w:lang w:val="bg-BG" w:eastAsia="bg-BG"/>
        </w:rPr>
        <w:t xml:space="preserve">на </w:t>
      </w:r>
      <w:r w:rsidR="003F0EC1">
        <w:rPr>
          <w:b/>
          <w:sz w:val="22"/>
          <w:szCs w:val="22"/>
          <w:lang w:val="bg-BG" w:eastAsia="bg-BG"/>
        </w:rPr>
        <w:t>28</w:t>
      </w:r>
      <w:r w:rsidR="00517E5B" w:rsidRPr="00585876">
        <w:rPr>
          <w:b/>
          <w:sz w:val="22"/>
          <w:szCs w:val="22"/>
          <w:lang w:val="bg-BG" w:eastAsia="bg-BG"/>
        </w:rPr>
        <w:t>.</w:t>
      </w:r>
      <w:r w:rsidR="003F0EC1">
        <w:rPr>
          <w:b/>
          <w:sz w:val="22"/>
          <w:szCs w:val="22"/>
          <w:lang w:val="bg-BG" w:eastAsia="bg-BG"/>
        </w:rPr>
        <w:t>09</w:t>
      </w:r>
      <w:r w:rsidR="00517E5B" w:rsidRPr="00585876">
        <w:rPr>
          <w:b/>
          <w:sz w:val="22"/>
          <w:szCs w:val="22"/>
          <w:lang w:val="bg-BG" w:eastAsia="bg-BG"/>
        </w:rPr>
        <w:t>.202</w:t>
      </w:r>
      <w:r w:rsidR="003F0EC1">
        <w:rPr>
          <w:b/>
          <w:sz w:val="22"/>
          <w:szCs w:val="22"/>
          <w:lang w:val="bg-BG" w:eastAsia="bg-BG"/>
        </w:rPr>
        <w:t>6</w:t>
      </w:r>
      <w:r w:rsidRPr="00585876">
        <w:rPr>
          <w:b/>
          <w:sz w:val="22"/>
          <w:szCs w:val="22"/>
          <w:lang w:val="bg-BG" w:eastAsia="bg-BG"/>
        </w:rPr>
        <w:t xml:space="preserve"> г.</w:t>
      </w:r>
      <w:r w:rsidRPr="00585876">
        <w:rPr>
          <w:b/>
          <w:sz w:val="22"/>
          <w:szCs w:val="22"/>
          <w:lang w:eastAsia="bg-BG"/>
        </w:rPr>
        <w:t xml:space="preserve"> </w:t>
      </w:r>
      <w:r w:rsidRPr="00585876">
        <w:rPr>
          <w:b/>
          <w:spacing w:val="-4"/>
          <w:sz w:val="22"/>
          <w:szCs w:val="22"/>
          <w:lang w:val="bg-BG" w:eastAsia="bg-BG"/>
        </w:rPr>
        <w:t xml:space="preserve">от </w:t>
      </w:r>
      <w:r w:rsidR="00585876">
        <w:rPr>
          <w:b/>
          <w:spacing w:val="-4"/>
          <w:sz w:val="22"/>
          <w:szCs w:val="22"/>
          <w:lang w:val="bg-BG" w:eastAsia="bg-BG"/>
        </w:rPr>
        <w:t>10</w:t>
      </w:r>
      <w:r w:rsidRPr="00585876">
        <w:rPr>
          <w:b/>
          <w:spacing w:val="-4"/>
          <w:sz w:val="22"/>
          <w:szCs w:val="22"/>
          <w:lang w:val="bg-BG" w:eastAsia="bg-BG"/>
        </w:rPr>
        <w:t>:</w:t>
      </w:r>
      <w:r w:rsidRPr="00585876">
        <w:rPr>
          <w:b/>
          <w:spacing w:val="-4"/>
          <w:sz w:val="22"/>
          <w:szCs w:val="22"/>
          <w:lang w:eastAsia="bg-BG"/>
        </w:rPr>
        <w:t>3</w:t>
      </w:r>
      <w:r w:rsidRPr="00585876">
        <w:rPr>
          <w:b/>
          <w:spacing w:val="-4"/>
          <w:sz w:val="22"/>
          <w:szCs w:val="22"/>
          <w:lang w:val="bg-BG" w:eastAsia="bg-BG"/>
        </w:rPr>
        <w:t>0 ч;</w:t>
      </w:r>
    </w:p>
    <w:p w14:paraId="7A14A075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sz w:val="22"/>
          <w:szCs w:val="22"/>
          <w:lang w:val="bg-BG" w:eastAsia="bg-BG"/>
        </w:rPr>
        <w:t xml:space="preserve">          </w:t>
      </w:r>
      <w:r w:rsidRPr="00A510EC">
        <w:rPr>
          <w:b/>
          <w:spacing w:val="-4"/>
          <w:sz w:val="22"/>
          <w:szCs w:val="22"/>
          <w:lang w:val="bg-BG" w:eastAsia="bg-BG"/>
        </w:rPr>
        <w:t xml:space="preserve">15. </w:t>
      </w:r>
      <w:r w:rsidRPr="00A510EC">
        <w:rPr>
          <w:spacing w:val="-4"/>
          <w:sz w:val="22"/>
          <w:szCs w:val="22"/>
          <w:lang w:val="bg-BG" w:eastAsia="bg-BG"/>
        </w:rPr>
        <w:t xml:space="preserve">На основание чл. 13, ал. 2 от </w:t>
      </w:r>
      <w:r w:rsidRPr="00A510EC">
        <w:rPr>
          <w:bCs/>
          <w:i/>
          <w:sz w:val="22"/>
          <w:szCs w:val="22"/>
          <w:lang w:val="bg-BG" w:eastAsia="bg-BG"/>
        </w:rPr>
        <w:t xml:space="preserve">„Наредбата” </w:t>
      </w:r>
      <w:r w:rsidRPr="00A510EC">
        <w:rPr>
          <w:b/>
          <w:bCs/>
          <w:sz w:val="22"/>
          <w:szCs w:val="22"/>
          <w:lang w:val="bg-BG" w:eastAsia="bg-BG"/>
        </w:rPr>
        <w:t>з</w:t>
      </w:r>
      <w:r w:rsidRPr="00A510EC">
        <w:rPr>
          <w:rFonts w:eastAsia="Calibri"/>
          <w:b/>
          <w:sz w:val="22"/>
          <w:szCs w:val="22"/>
          <w:lang w:val="bg-BG" w:eastAsia="bg-BG"/>
        </w:rPr>
        <w:t>а изпълнението на възложения комплекс от лесокултурни дейности НЕ СЕ ДОПУСКА наемането на подизпълнители.</w:t>
      </w:r>
    </w:p>
    <w:p w14:paraId="045CAD6E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bg-BG" w:eastAsia="bg-BG"/>
        </w:rPr>
      </w:pPr>
      <w:r w:rsidRPr="00A510EC">
        <w:rPr>
          <w:spacing w:val="-11"/>
          <w:sz w:val="22"/>
          <w:szCs w:val="22"/>
          <w:lang w:val="bg-BG" w:eastAsia="bg-BG"/>
        </w:rPr>
        <w:t xml:space="preserve"> </w:t>
      </w:r>
    </w:p>
    <w:p w14:paraId="7276116D" w14:textId="77777777" w:rsidR="00A510EC" w:rsidRDefault="00A510EC" w:rsidP="00A510EC">
      <w:pPr>
        <w:widowControl w:val="0"/>
        <w:autoSpaceDE w:val="0"/>
        <w:autoSpaceDN w:val="0"/>
        <w:adjustRightInd w:val="0"/>
        <w:ind w:firstLine="426"/>
        <w:jc w:val="both"/>
        <w:rPr>
          <w:spacing w:val="1"/>
          <w:sz w:val="22"/>
          <w:szCs w:val="22"/>
          <w:lang w:val="bg-BG" w:eastAsia="bg-BG"/>
        </w:rPr>
      </w:pPr>
      <w:r w:rsidRPr="00A510EC">
        <w:rPr>
          <w:spacing w:val="1"/>
          <w:sz w:val="22"/>
          <w:szCs w:val="22"/>
          <w:lang w:val="bg-BG" w:eastAsia="bg-BG"/>
        </w:rPr>
        <w:t xml:space="preserve">Настоящата заповед за откриване на процедура за определяне на изпълнител за </w:t>
      </w:r>
      <w:r w:rsidRPr="00A510EC">
        <w:rPr>
          <w:spacing w:val="5"/>
          <w:sz w:val="22"/>
          <w:szCs w:val="22"/>
          <w:lang w:val="bg-BG" w:eastAsia="bg-BG"/>
        </w:rPr>
        <w:t xml:space="preserve">възлагане изпълнението на дейности в горски територии – </w:t>
      </w:r>
      <w:r w:rsidR="00517E5B">
        <w:rPr>
          <w:spacing w:val="5"/>
          <w:sz w:val="22"/>
          <w:szCs w:val="22"/>
          <w:lang w:val="bg-BG" w:eastAsia="bg-BG"/>
        </w:rPr>
        <w:t>общинска</w:t>
      </w:r>
      <w:r w:rsidRPr="00A510EC">
        <w:rPr>
          <w:spacing w:val="5"/>
          <w:sz w:val="22"/>
          <w:szCs w:val="22"/>
          <w:lang w:val="bg-BG" w:eastAsia="bg-BG"/>
        </w:rPr>
        <w:t xml:space="preserve"> собственост, да се </w:t>
      </w:r>
      <w:r w:rsidRPr="00A510EC">
        <w:rPr>
          <w:spacing w:val="1"/>
          <w:sz w:val="22"/>
          <w:szCs w:val="22"/>
          <w:lang w:val="bg-BG" w:eastAsia="bg-BG"/>
        </w:rPr>
        <w:t xml:space="preserve">публикува на интернет страниците на </w:t>
      </w:r>
      <w:r w:rsidR="00517E5B">
        <w:rPr>
          <w:spacing w:val="1"/>
          <w:sz w:val="22"/>
          <w:szCs w:val="22"/>
          <w:lang w:val="bg-BG" w:eastAsia="bg-BG"/>
        </w:rPr>
        <w:t>ОБЩИНА ТВЪРДИЦА.</w:t>
      </w:r>
    </w:p>
    <w:p w14:paraId="368772D7" w14:textId="77777777" w:rsidR="00517E5B" w:rsidRPr="00A510EC" w:rsidRDefault="00517E5B" w:rsidP="00A510EC">
      <w:pPr>
        <w:widowControl w:val="0"/>
        <w:autoSpaceDE w:val="0"/>
        <w:autoSpaceDN w:val="0"/>
        <w:adjustRightInd w:val="0"/>
        <w:ind w:firstLine="426"/>
        <w:jc w:val="both"/>
        <w:rPr>
          <w:spacing w:val="-12"/>
          <w:sz w:val="22"/>
          <w:szCs w:val="22"/>
          <w:lang w:val="bg-BG" w:eastAsia="bg-BG"/>
        </w:rPr>
      </w:pPr>
    </w:p>
    <w:p w14:paraId="054D7FD8" w14:textId="77777777" w:rsidR="00A510EC" w:rsidRDefault="00A510EC" w:rsidP="00A510EC">
      <w:pPr>
        <w:widowControl w:val="0"/>
        <w:autoSpaceDE w:val="0"/>
        <w:autoSpaceDN w:val="0"/>
        <w:adjustRightInd w:val="0"/>
        <w:jc w:val="both"/>
        <w:rPr>
          <w:bCs/>
          <w:i/>
          <w:sz w:val="22"/>
          <w:szCs w:val="22"/>
          <w:lang w:val="bg-BG" w:eastAsia="bg-BG"/>
        </w:rPr>
      </w:pPr>
      <w:r w:rsidRPr="00A510EC">
        <w:rPr>
          <w:spacing w:val="9"/>
          <w:sz w:val="22"/>
          <w:szCs w:val="22"/>
          <w:lang w:eastAsia="bg-BG"/>
        </w:rPr>
        <w:t xml:space="preserve">        </w:t>
      </w:r>
      <w:r w:rsidRPr="00A510EC">
        <w:rPr>
          <w:spacing w:val="9"/>
          <w:sz w:val="22"/>
          <w:szCs w:val="22"/>
          <w:lang w:val="bg-BG" w:eastAsia="bg-BG"/>
        </w:rPr>
        <w:t xml:space="preserve">Настоящата заповед се издава на основание чл. 15, ал. 3 съгласно ал. 4 от </w:t>
      </w:r>
      <w:r w:rsidRPr="00A510EC">
        <w:rPr>
          <w:bCs/>
          <w:i/>
          <w:sz w:val="22"/>
          <w:szCs w:val="22"/>
          <w:lang w:val="bg-BG" w:eastAsia="bg-BG"/>
        </w:rPr>
        <w:t xml:space="preserve">„Наредбата” </w:t>
      </w:r>
      <w:r w:rsidRPr="00A510EC">
        <w:rPr>
          <w:spacing w:val="-5"/>
          <w:sz w:val="22"/>
          <w:szCs w:val="22"/>
          <w:lang w:val="bg-BG" w:eastAsia="bg-BG"/>
        </w:rPr>
        <w:t>като, чрез нея одобрявам и утвърждавам документацията за участие в конкурса</w:t>
      </w:r>
      <w:r w:rsidRPr="00A510EC">
        <w:rPr>
          <w:spacing w:val="-4"/>
          <w:sz w:val="22"/>
          <w:szCs w:val="22"/>
          <w:lang w:val="bg-BG" w:eastAsia="bg-BG"/>
        </w:rPr>
        <w:t xml:space="preserve">, съгласно чл. 16, ал. 1 от </w:t>
      </w:r>
      <w:r w:rsidRPr="00A510EC">
        <w:rPr>
          <w:bCs/>
          <w:i/>
          <w:sz w:val="22"/>
          <w:szCs w:val="22"/>
          <w:lang w:val="bg-BG" w:eastAsia="bg-BG"/>
        </w:rPr>
        <w:t>„Наредбата”</w:t>
      </w:r>
    </w:p>
    <w:p w14:paraId="092E3DDD" w14:textId="77777777" w:rsidR="00A510EC" w:rsidRPr="00A510EC" w:rsidRDefault="00A510EC" w:rsidP="00A510EC">
      <w:pPr>
        <w:widowControl w:val="0"/>
        <w:autoSpaceDE w:val="0"/>
        <w:autoSpaceDN w:val="0"/>
        <w:adjustRightInd w:val="0"/>
        <w:jc w:val="both"/>
        <w:rPr>
          <w:spacing w:val="-11"/>
          <w:sz w:val="22"/>
          <w:szCs w:val="22"/>
          <w:lang w:val="bg-BG" w:eastAsia="bg-BG"/>
        </w:rPr>
      </w:pPr>
    </w:p>
    <w:p w14:paraId="4E080A32" w14:textId="77777777" w:rsidR="00A456AB" w:rsidRPr="00BD6AD9" w:rsidRDefault="003C2E65" w:rsidP="00A510EC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D6AD9">
        <w:rPr>
          <w:rFonts w:ascii="Times New Roman" w:hAnsi="Times New Roman" w:cs="Times New Roman"/>
          <w:sz w:val="24"/>
          <w:szCs w:val="24"/>
          <w:lang w:val="bg-BG"/>
        </w:rPr>
        <w:t>Екземпляр от заповедта да бъде връчен на посочените в нея лица за сведение и изпълнение.</w:t>
      </w:r>
      <w:r w:rsidR="00A456AB" w:rsidRPr="00BD6AD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                          </w:t>
      </w:r>
      <w:r w:rsidR="00A456AB" w:rsidRPr="00BD6A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</w:t>
      </w:r>
      <w:r w:rsidR="00A456AB" w:rsidRPr="00BD6AD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A456AB" w:rsidRPr="00BD6A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</w:t>
      </w:r>
      <w:r w:rsidR="00BB0FA6" w:rsidRPr="00BD6AD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</w:p>
    <w:p w14:paraId="257C01DF" w14:textId="77777777" w:rsidR="00BB0FA6" w:rsidRPr="00BD6AD9" w:rsidRDefault="00BB0FA6" w:rsidP="00A510EC">
      <w:pPr>
        <w:pStyle w:val="a4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D6AD9">
        <w:rPr>
          <w:rFonts w:ascii="Times New Roman" w:hAnsi="Times New Roman" w:cs="Times New Roman"/>
          <w:sz w:val="24"/>
          <w:szCs w:val="24"/>
          <w:lang w:val="bg-BG"/>
        </w:rPr>
        <w:t>Контролът по изпълнението на заповедта възлагам на инж. Даниил Динев –ръководител ОГСЕ гр. Твърдица.</w:t>
      </w:r>
    </w:p>
    <w:p w14:paraId="21609C75" w14:textId="77777777" w:rsidR="00BB0FA6" w:rsidRDefault="00BB0FA6" w:rsidP="00BB0FA6">
      <w:pPr>
        <w:pStyle w:val="a4"/>
        <w:tabs>
          <w:tab w:val="clear" w:pos="4153"/>
          <w:tab w:val="clear" w:pos="8306"/>
          <w:tab w:val="left" w:pos="720"/>
          <w:tab w:val="center" w:pos="3969"/>
          <w:tab w:val="right" w:pos="8647"/>
        </w:tabs>
        <w:jc w:val="both"/>
        <w:rPr>
          <w:b/>
          <w:sz w:val="24"/>
          <w:szCs w:val="24"/>
          <w:lang w:val="en-US"/>
        </w:rPr>
      </w:pPr>
      <w:r w:rsidRPr="00BC5AD4">
        <w:rPr>
          <w:b/>
          <w:sz w:val="24"/>
          <w:szCs w:val="24"/>
          <w:lang w:val="bg-BG"/>
        </w:rPr>
        <w:t xml:space="preserve">    </w:t>
      </w:r>
      <w:r>
        <w:rPr>
          <w:b/>
          <w:sz w:val="24"/>
          <w:szCs w:val="24"/>
          <w:lang w:val="bg-BG"/>
        </w:rPr>
        <w:t xml:space="preserve">                     </w:t>
      </w:r>
    </w:p>
    <w:p w14:paraId="6209CAE9" w14:textId="77777777" w:rsidR="00A510EC" w:rsidRPr="00A510EC" w:rsidRDefault="00A510EC" w:rsidP="00BB0FA6">
      <w:pPr>
        <w:pStyle w:val="a4"/>
        <w:tabs>
          <w:tab w:val="clear" w:pos="4153"/>
          <w:tab w:val="clear" w:pos="8306"/>
          <w:tab w:val="left" w:pos="720"/>
          <w:tab w:val="center" w:pos="3969"/>
          <w:tab w:val="right" w:pos="8647"/>
        </w:tabs>
        <w:jc w:val="both"/>
        <w:rPr>
          <w:b/>
          <w:sz w:val="24"/>
          <w:szCs w:val="24"/>
          <w:lang w:val="bg-BG"/>
        </w:rPr>
      </w:pPr>
    </w:p>
    <w:p w14:paraId="2CBA2643" w14:textId="77777777" w:rsidR="00BB0FA6" w:rsidRDefault="00BB0FA6" w:rsidP="00BB0FA6">
      <w:pPr>
        <w:pStyle w:val="a4"/>
        <w:tabs>
          <w:tab w:val="clear" w:pos="4153"/>
          <w:tab w:val="clear" w:pos="8306"/>
          <w:tab w:val="left" w:pos="720"/>
          <w:tab w:val="center" w:pos="3969"/>
          <w:tab w:val="right" w:pos="8647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</w:t>
      </w:r>
    </w:p>
    <w:p w14:paraId="7C5A951A" w14:textId="77777777" w:rsidR="00BB0FA6" w:rsidRPr="008F72C6" w:rsidRDefault="00BB0FA6" w:rsidP="00BB0FA6">
      <w:pPr>
        <w:spacing w:line="276" w:lineRule="auto"/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t xml:space="preserve">                                                                               </w:t>
      </w:r>
      <w:r w:rsidRPr="008F72C6">
        <w:rPr>
          <w:b/>
          <w:sz w:val="22"/>
          <w:szCs w:val="22"/>
          <w:lang w:val="bg-BG"/>
        </w:rPr>
        <w:t>МАРИЯ ГВОЗДЕЙКОВА-ЗЛАТЕВА</w:t>
      </w:r>
    </w:p>
    <w:p w14:paraId="0EB18852" w14:textId="77777777" w:rsidR="00F953A9" w:rsidRDefault="00BB0FA6" w:rsidP="00BD6AD9">
      <w:pPr>
        <w:spacing w:line="276" w:lineRule="auto"/>
        <w:rPr>
          <w:sz w:val="24"/>
          <w:szCs w:val="24"/>
          <w:lang w:val="ru-RU"/>
        </w:rPr>
      </w:pPr>
      <w:r w:rsidRPr="008F72C6">
        <w:rPr>
          <w:sz w:val="22"/>
          <w:szCs w:val="22"/>
          <w:lang w:val="bg-BG"/>
        </w:rPr>
        <w:t xml:space="preserve"> </w:t>
      </w:r>
      <w:r w:rsidR="00BD6AD9">
        <w:rPr>
          <w:sz w:val="22"/>
          <w:szCs w:val="22"/>
          <w:lang w:val="bg-BG"/>
        </w:rPr>
        <w:t>ДД</w:t>
      </w:r>
      <w:r w:rsidR="003F0EC1">
        <w:rPr>
          <w:sz w:val="22"/>
          <w:szCs w:val="22"/>
          <w:lang w:val="bg-BG"/>
        </w:rPr>
        <w:t>/</w:t>
      </w:r>
      <w:r w:rsidRPr="008F72C6">
        <w:rPr>
          <w:sz w:val="22"/>
          <w:szCs w:val="22"/>
          <w:lang w:val="bg-BG"/>
        </w:rPr>
        <w:t xml:space="preserve">          </w:t>
      </w:r>
      <w:r w:rsidRPr="008F72C6">
        <w:rPr>
          <w:b/>
          <w:sz w:val="22"/>
          <w:szCs w:val="22"/>
          <w:lang w:val="bg-BG"/>
        </w:rPr>
        <w:tab/>
      </w:r>
      <w:r w:rsidRPr="008F72C6">
        <w:rPr>
          <w:b/>
          <w:sz w:val="22"/>
          <w:szCs w:val="22"/>
          <w:lang w:val="bg-BG"/>
        </w:rPr>
        <w:tab/>
        <w:t xml:space="preserve">                    </w:t>
      </w:r>
      <w:r w:rsidRPr="008F72C6">
        <w:rPr>
          <w:b/>
          <w:sz w:val="22"/>
          <w:szCs w:val="22"/>
          <w:lang w:val="bg-BG"/>
        </w:rPr>
        <w:tab/>
        <w:t xml:space="preserve">    </w:t>
      </w:r>
      <w:r w:rsidRPr="008F72C6">
        <w:rPr>
          <w:b/>
          <w:sz w:val="22"/>
          <w:szCs w:val="22"/>
        </w:rPr>
        <w:t xml:space="preserve"> </w:t>
      </w:r>
      <w:r w:rsidRPr="008F72C6">
        <w:rPr>
          <w:b/>
          <w:sz w:val="22"/>
          <w:szCs w:val="22"/>
          <w:lang w:val="bg-BG"/>
        </w:rPr>
        <w:t xml:space="preserve">      </w:t>
      </w:r>
      <w:r>
        <w:rPr>
          <w:b/>
          <w:sz w:val="22"/>
          <w:szCs w:val="22"/>
          <w:lang w:val="bg-BG"/>
        </w:rPr>
        <w:t xml:space="preserve">  </w:t>
      </w:r>
      <w:r w:rsidRPr="008F72C6">
        <w:rPr>
          <w:b/>
          <w:sz w:val="22"/>
          <w:szCs w:val="22"/>
          <w:lang w:val="bg-BG"/>
        </w:rPr>
        <w:t xml:space="preserve">  КМЕТ НА ОБЩИНА ТВЪРДИЦА</w:t>
      </w:r>
      <w:r w:rsidR="003C2E65" w:rsidRPr="000C3386">
        <w:rPr>
          <w:sz w:val="24"/>
          <w:szCs w:val="24"/>
          <w:lang w:val="ru-RU"/>
        </w:rPr>
        <w:t xml:space="preserve">  </w:t>
      </w:r>
    </w:p>
    <w:p w14:paraId="6F51A852" w14:textId="072C9C87" w:rsidR="005715D7" w:rsidRDefault="005715D7" w:rsidP="005715D7">
      <w:pPr>
        <w:tabs>
          <w:tab w:val="left" w:pos="5745"/>
        </w:tabs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/………п……</w:t>
      </w:r>
      <w:proofErr w:type="gramStart"/>
      <w:r>
        <w:rPr>
          <w:sz w:val="24"/>
          <w:szCs w:val="24"/>
          <w:lang w:val="ru-RU"/>
        </w:rPr>
        <w:t>…….</w:t>
      </w:r>
      <w:proofErr w:type="gramEnd"/>
      <w:r>
        <w:rPr>
          <w:sz w:val="24"/>
          <w:szCs w:val="24"/>
          <w:lang w:val="ru-RU"/>
        </w:rPr>
        <w:t>./</w:t>
      </w:r>
    </w:p>
    <w:p w14:paraId="3829B30C" w14:textId="5D656ADC" w:rsidR="00F953A9" w:rsidRPr="00F953A9" w:rsidRDefault="00F953A9" w:rsidP="00F953A9">
      <w:pPr>
        <w:spacing w:line="276" w:lineRule="auto"/>
        <w:jc w:val="right"/>
        <w:rPr>
          <w:i/>
          <w:sz w:val="24"/>
          <w:szCs w:val="24"/>
          <w:lang w:val="bg-BG"/>
        </w:rPr>
      </w:pPr>
      <w:r w:rsidRPr="00F953A9">
        <w:rPr>
          <w:i/>
          <w:sz w:val="24"/>
          <w:szCs w:val="24"/>
          <w:lang w:val="bg-BG"/>
        </w:rPr>
        <w:t xml:space="preserve">За </w:t>
      </w:r>
      <w:r>
        <w:rPr>
          <w:i/>
          <w:sz w:val="24"/>
          <w:szCs w:val="24"/>
          <w:lang w:val="bg-BG"/>
        </w:rPr>
        <w:t xml:space="preserve">Кмет </w:t>
      </w:r>
      <w:r w:rsidRPr="00F953A9">
        <w:rPr>
          <w:i/>
          <w:sz w:val="24"/>
          <w:szCs w:val="24"/>
          <w:lang w:val="bg-BG"/>
        </w:rPr>
        <w:t xml:space="preserve">на </w:t>
      </w:r>
      <w:r>
        <w:rPr>
          <w:i/>
          <w:sz w:val="24"/>
          <w:szCs w:val="24"/>
          <w:lang w:val="bg-BG"/>
        </w:rPr>
        <w:t>Община Твърдица</w:t>
      </w:r>
    </w:p>
    <w:p w14:paraId="32C69EBD" w14:textId="653AD79E" w:rsidR="00F953A9" w:rsidRPr="00F953A9" w:rsidRDefault="00F953A9" w:rsidP="00F953A9">
      <w:pPr>
        <w:spacing w:line="276" w:lineRule="auto"/>
        <w:jc w:val="right"/>
        <w:rPr>
          <w:i/>
          <w:sz w:val="24"/>
          <w:szCs w:val="24"/>
          <w:lang w:val="bg-BG"/>
        </w:rPr>
      </w:pPr>
      <w:r w:rsidRPr="00F953A9">
        <w:rPr>
          <w:i/>
          <w:sz w:val="24"/>
          <w:szCs w:val="24"/>
          <w:lang w:val="bg-BG"/>
        </w:rPr>
        <w:t xml:space="preserve">Заместник – </w:t>
      </w:r>
      <w:r>
        <w:rPr>
          <w:i/>
          <w:sz w:val="24"/>
          <w:szCs w:val="24"/>
          <w:lang w:val="bg-BG"/>
        </w:rPr>
        <w:t>кмет Ваня Ишмерова</w:t>
      </w:r>
    </w:p>
    <w:p w14:paraId="08C4882A" w14:textId="5EC7D847" w:rsidR="00F953A9" w:rsidRPr="00F953A9" w:rsidRDefault="00F953A9" w:rsidP="00F953A9">
      <w:pPr>
        <w:spacing w:line="276" w:lineRule="auto"/>
        <w:jc w:val="right"/>
        <w:rPr>
          <w:i/>
          <w:sz w:val="24"/>
          <w:szCs w:val="24"/>
          <w:lang w:val="bg-BG"/>
        </w:rPr>
      </w:pPr>
      <w:r w:rsidRPr="00F953A9">
        <w:rPr>
          <w:i/>
          <w:sz w:val="24"/>
          <w:szCs w:val="24"/>
          <w:lang w:val="bg-BG"/>
        </w:rPr>
        <w:t>Заповед за заместване №</w:t>
      </w:r>
      <w:r>
        <w:rPr>
          <w:i/>
          <w:sz w:val="24"/>
          <w:szCs w:val="24"/>
          <w:lang w:val="bg-BG"/>
        </w:rPr>
        <w:t>492</w:t>
      </w:r>
      <w:r w:rsidRPr="00F953A9">
        <w:rPr>
          <w:i/>
          <w:sz w:val="24"/>
          <w:szCs w:val="24"/>
          <w:lang w:val="bg-BG"/>
        </w:rPr>
        <w:t>/</w:t>
      </w:r>
      <w:r w:rsidR="00B1156F">
        <w:rPr>
          <w:i/>
          <w:sz w:val="24"/>
          <w:szCs w:val="24"/>
          <w:lang w:val="bg-BG"/>
        </w:rPr>
        <w:t>08</w:t>
      </w:r>
      <w:r w:rsidRPr="00F953A9">
        <w:rPr>
          <w:i/>
          <w:sz w:val="24"/>
          <w:szCs w:val="24"/>
          <w:lang w:val="bg-BG"/>
        </w:rPr>
        <w:t>.0</w:t>
      </w:r>
      <w:r>
        <w:rPr>
          <w:i/>
          <w:sz w:val="24"/>
          <w:szCs w:val="24"/>
          <w:lang w:val="bg-BG"/>
        </w:rPr>
        <w:t>9</w:t>
      </w:r>
      <w:r w:rsidRPr="00F953A9">
        <w:rPr>
          <w:i/>
          <w:sz w:val="24"/>
          <w:szCs w:val="24"/>
          <w:lang w:val="bg-BG"/>
        </w:rPr>
        <w:t>.202</w:t>
      </w:r>
      <w:r>
        <w:rPr>
          <w:i/>
          <w:sz w:val="24"/>
          <w:szCs w:val="24"/>
          <w:lang w:val="bg-BG"/>
        </w:rPr>
        <w:t>6</w:t>
      </w:r>
      <w:r w:rsidRPr="00F953A9">
        <w:rPr>
          <w:i/>
          <w:sz w:val="24"/>
          <w:szCs w:val="24"/>
          <w:lang w:val="bg-BG"/>
        </w:rPr>
        <w:t xml:space="preserve"> г.</w:t>
      </w:r>
    </w:p>
    <w:p w14:paraId="3A171290" w14:textId="030FC2D1" w:rsidR="003C2E65" w:rsidRPr="00BD6AD9" w:rsidRDefault="003C2E65" w:rsidP="00BD6AD9">
      <w:pPr>
        <w:spacing w:line="276" w:lineRule="auto"/>
        <w:rPr>
          <w:b/>
          <w:sz w:val="22"/>
          <w:szCs w:val="22"/>
        </w:rPr>
      </w:pPr>
      <w:r w:rsidRPr="000C3386">
        <w:rPr>
          <w:sz w:val="24"/>
          <w:szCs w:val="24"/>
          <w:lang w:val="ru-RU"/>
        </w:rPr>
        <w:t xml:space="preserve">       </w:t>
      </w:r>
    </w:p>
    <w:p w14:paraId="222FEB91" w14:textId="77777777" w:rsidR="003C2E65" w:rsidRPr="0056177B" w:rsidRDefault="003C2E65" w:rsidP="003C2E65">
      <w:pPr>
        <w:pStyle w:val="a4"/>
        <w:tabs>
          <w:tab w:val="left" w:pos="720"/>
        </w:tabs>
        <w:jc w:val="both"/>
        <w:rPr>
          <w:b/>
          <w:sz w:val="24"/>
          <w:szCs w:val="24"/>
          <w:lang w:val="bg-BG"/>
        </w:rPr>
      </w:pPr>
      <w:r w:rsidRPr="000C3386">
        <w:rPr>
          <w:sz w:val="24"/>
          <w:szCs w:val="24"/>
          <w:lang w:val="ru-RU"/>
        </w:rPr>
        <w:t xml:space="preserve"> </w:t>
      </w:r>
      <w:r w:rsidRPr="000C3386">
        <w:rPr>
          <w:sz w:val="24"/>
          <w:szCs w:val="24"/>
          <w:lang w:val="bg-BG"/>
        </w:rPr>
        <w:t xml:space="preserve">             </w:t>
      </w:r>
      <w:r w:rsidRPr="000C3386">
        <w:rPr>
          <w:sz w:val="24"/>
          <w:szCs w:val="24"/>
          <w:lang w:val="ru-RU"/>
        </w:rPr>
        <w:t xml:space="preserve">             </w:t>
      </w:r>
      <w:r w:rsidRPr="000C3386">
        <w:rPr>
          <w:sz w:val="24"/>
          <w:szCs w:val="24"/>
          <w:lang w:val="bg-BG"/>
        </w:rPr>
        <w:t xml:space="preserve">  </w:t>
      </w:r>
      <w:r>
        <w:rPr>
          <w:sz w:val="24"/>
          <w:szCs w:val="24"/>
          <w:lang w:val="ru-RU"/>
        </w:rPr>
        <w:t xml:space="preserve">                                                        </w:t>
      </w:r>
      <w:r w:rsidRPr="000C3386">
        <w:rPr>
          <w:sz w:val="24"/>
          <w:szCs w:val="24"/>
          <w:lang w:val="ru-RU"/>
        </w:rPr>
        <w:t xml:space="preserve"> </w:t>
      </w:r>
    </w:p>
    <w:p w14:paraId="236CD792" w14:textId="77777777" w:rsidR="003C2E65" w:rsidRPr="000C3386" w:rsidRDefault="003C2E65" w:rsidP="003C2E65">
      <w:pPr>
        <w:pStyle w:val="a4"/>
        <w:tabs>
          <w:tab w:val="left" w:pos="720"/>
        </w:tabs>
        <w:jc w:val="both"/>
        <w:rPr>
          <w:sz w:val="24"/>
          <w:szCs w:val="24"/>
          <w:lang w:val="bg-BG"/>
        </w:rPr>
      </w:pPr>
    </w:p>
    <w:p w14:paraId="2196B0DE" w14:textId="77777777" w:rsidR="003C2E65" w:rsidRPr="000C3386" w:rsidRDefault="003C2E65" w:rsidP="003C2E65">
      <w:pPr>
        <w:pStyle w:val="a4"/>
        <w:tabs>
          <w:tab w:val="left" w:pos="720"/>
        </w:tabs>
        <w:jc w:val="both"/>
        <w:rPr>
          <w:lang w:val="bg-BG"/>
        </w:rPr>
      </w:pPr>
      <w:r w:rsidRPr="000C3386">
        <w:rPr>
          <w:lang w:val="bg-BG"/>
        </w:rPr>
        <w:t xml:space="preserve">      </w:t>
      </w:r>
    </w:p>
    <w:p w14:paraId="2D0BEA4C" w14:textId="77777777" w:rsidR="001265E6" w:rsidRDefault="001265E6"/>
    <w:p w14:paraId="3D28418C" w14:textId="77777777" w:rsidR="003C2E65" w:rsidRDefault="003C2E65"/>
    <w:sectPr w:rsidR="003C2E65" w:rsidSect="00A456AB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2E65"/>
    <w:rsid w:val="00013FE8"/>
    <w:rsid w:val="00065477"/>
    <w:rsid w:val="00065AB9"/>
    <w:rsid w:val="00082E94"/>
    <w:rsid w:val="000B2A50"/>
    <w:rsid w:val="001265E6"/>
    <w:rsid w:val="00136C06"/>
    <w:rsid w:val="0017354D"/>
    <w:rsid w:val="0020028B"/>
    <w:rsid w:val="00232B39"/>
    <w:rsid w:val="002A585D"/>
    <w:rsid w:val="002B08C8"/>
    <w:rsid w:val="002C0B45"/>
    <w:rsid w:val="002E0325"/>
    <w:rsid w:val="003166E0"/>
    <w:rsid w:val="00387385"/>
    <w:rsid w:val="003C2E65"/>
    <w:rsid w:val="003D4759"/>
    <w:rsid w:val="003F0EC1"/>
    <w:rsid w:val="00473BE5"/>
    <w:rsid w:val="00475560"/>
    <w:rsid w:val="004B3CBD"/>
    <w:rsid w:val="00517E5B"/>
    <w:rsid w:val="00523CD5"/>
    <w:rsid w:val="005715D7"/>
    <w:rsid w:val="00581813"/>
    <w:rsid w:val="00585876"/>
    <w:rsid w:val="006657CC"/>
    <w:rsid w:val="00675474"/>
    <w:rsid w:val="006841E6"/>
    <w:rsid w:val="006B3A63"/>
    <w:rsid w:val="007808F4"/>
    <w:rsid w:val="00831685"/>
    <w:rsid w:val="008322A6"/>
    <w:rsid w:val="0085656F"/>
    <w:rsid w:val="00882D70"/>
    <w:rsid w:val="00A456AB"/>
    <w:rsid w:val="00A510EC"/>
    <w:rsid w:val="00A86BD6"/>
    <w:rsid w:val="00A93A5F"/>
    <w:rsid w:val="00AC1AD1"/>
    <w:rsid w:val="00AC602D"/>
    <w:rsid w:val="00AF5F0D"/>
    <w:rsid w:val="00B1156F"/>
    <w:rsid w:val="00B308A6"/>
    <w:rsid w:val="00B96504"/>
    <w:rsid w:val="00BB0FA6"/>
    <w:rsid w:val="00BB50FB"/>
    <w:rsid w:val="00BD6AD9"/>
    <w:rsid w:val="00C56682"/>
    <w:rsid w:val="00C63124"/>
    <w:rsid w:val="00CE0B59"/>
    <w:rsid w:val="00CE6733"/>
    <w:rsid w:val="00D664FA"/>
    <w:rsid w:val="00E746EF"/>
    <w:rsid w:val="00E95E95"/>
    <w:rsid w:val="00E96BE5"/>
    <w:rsid w:val="00F01568"/>
    <w:rsid w:val="00F21DC2"/>
    <w:rsid w:val="00F71072"/>
    <w:rsid w:val="00F953A9"/>
    <w:rsid w:val="00FA5CF9"/>
    <w:rsid w:val="00FD7F5A"/>
    <w:rsid w:val="00FF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077DA"/>
  <w15:docId w15:val="{AC23201F-3851-4626-9C00-4CBB19D9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E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олен колонтитул Знак"/>
    <w:link w:val="a4"/>
    <w:locked/>
    <w:rsid w:val="003C2E65"/>
    <w:rPr>
      <w:lang w:val="en-AU"/>
    </w:rPr>
  </w:style>
  <w:style w:type="paragraph" w:styleId="a4">
    <w:name w:val="footer"/>
    <w:basedOn w:val="a"/>
    <w:link w:val="a3"/>
    <w:rsid w:val="003C2E65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val="en-AU"/>
    </w:rPr>
  </w:style>
  <w:style w:type="character" w:customStyle="1" w:styleId="1">
    <w:name w:val="Долен колонтитул Знак1"/>
    <w:basedOn w:val="a0"/>
    <w:uiPriority w:val="99"/>
    <w:semiHidden/>
    <w:rsid w:val="003C2E65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"/>
    <w:basedOn w:val="a"/>
    <w:rsid w:val="003C2E6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F01568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F01568"/>
    <w:rPr>
      <w:rFonts w:ascii="Tahoma" w:eastAsia="Times New Roman" w:hAnsi="Tahoma" w:cs="Tahoma"/>
      <w:sz w:val="16"/>
      <w:szCs w:val="16"/>
      <w:lang w:val="en-US"/>
    </w:rPr>
  </w:style>
  <w:style w:type="character" w:styleId="a8">
    <w:name w:val="Hyperlink"/>
    <w:basedOn w:val="a0"/>
    <w:uiPriority w:val="99"/>
    <w:unhideWhenUsed/>
    <w:rsid w:val="00A510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bshtina@tvarditsa.b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</dc:creator>
  <cp:lastModifiedBy>User_1</cp:lastModifiedBy>
  <cp:revision>52</cp:revision>
  <cp:lastPrinted>2026-09-10T08:44:00Z</cp:lastPrinted>
  <dcterms:created xsi:type="dcterms:W3CDTF">2021-11-17T15:00:00Z</dcterms:created>
  <dcterms:modified xsi:type="dcterms:W3CDTF">2026-09-10T10:27:00Z</dcterms:modified>
</cp:coreProperties>
</file>