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899A8" w14:textId="77777777" w:rsidR="00490A25" w:rsidRPr="009C7CAE" w:rsidRDefault="00490A25" w:rsidP="00490A2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ПОКАНА</w:t>
      </w:r>
    </w:p>
    <w:p w14:paraId="5B9B7A87" w14:textId="77777777" w:rsidR="00490A25" w:rsidRPr="00E052C3" w:rsidRDefault="00490A25" w:rsidP="001E6C3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bookmarkStart w:id="0" w:name="_GoBack"/>
      <w:r w:rsidRPr="00E052C3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за включване на деца и ученици в дейностите по проект</w:t>
      </w:r>
    </w:p>
    <w:p w14:paraId="394A1E1F" w14:textId="6B724E2C" w:rsidR="001E6C3A" w:rsidRPr="00E052C3" w:rsidRDefault="001E6C3A" w:rsidP="001E6C3A">
      <w:pPr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E052C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BG05SFPR001-2.003-0017-C01 „</w:t>
      </w:r>
      <w:proofErr w:type="spellStart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Подкрепа</w:t>
      </w:r>
      <w:proofErr w:type="spellEnd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за</w:t>
      </w:r>
      <w:proofErr w:type="spellEnd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>ученици</w:t>
      </w:r>
      <w:proofErr w:type="spellEnd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с </w:t>
      </w:r>
      <w:proofErr w:type="spellStart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>таланти</w:t>
      </w:r>
      <w:proofErr w:type="spellEnd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в </w:t>
      </w:r>
      <w:proofErr w:type="spellStart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община</w:t>
      </w:r>
      <w:proofErr w:type="spellEnd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proofErr w:type="gramStart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>Твърдица</w:t>
      </w:r>
      <w:proofErr w:type="spellEnd"/>
      <w:r w:rsidRPr="00E052C3">
        <w:rPr>
          <w:rFonts w:ascii="Times New Roman" w:hAnsi="Times New Roman" w:cs="Times New Roman"/>
          <w:b/>
          <w:bCs/>
          <w:color w:val="333333"/>
          <w:sz w:val="28"/>
          <w:szCs w:val="28"/>
        </w:rPr>
        <w:t>“</w:t>
      </w:r>
      <w:proofErr w:type="gramEnd"/>
    </w:p>
    <w:bookmarkEnd w:id="0"/>
    <w:p w14:paraId="76B8653B" w14:textId="7D6C2811" w:rsidR="00490A25" w:rsidRPr="004C3B3A" w:rsidRDefault="00490A25" w:rsidP="00490A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1B10809F" w14:textId="77777777" w:rsidR="00490A25" w:rsidRPr="009C7CAE" w:rsidRDefault="00490A25" w:rsidP="00490A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szCs w:val="24"/>
          <w:lang w:val="bg-BG" w:eastAsia="bg-BG"/>
        </w:rPr>
        <w:t>УВАЖАЕМИ РОДИТЕЛИ,</w:t>
      </w:r>
    </w:p>
    <w:p w14:paraId="632314B9" w14:textId="75DA7C3A" w:rsidR="00490A25" w:rsidRPr="001E6C3A" w:rsidRDefault="00490A25" w:rsidP="00AF2DAD">
      <w:pPr>
        <w:jc w:val="both"/>
        <w:rPr>
          <w:rFonts w:ascii="Calibri" w:hAnsi="Calibri"/>
          <w:lang w:eastAsia="bg-BG"/>
        </w:rPr>
      </w:pPr>
      <w:r w:rsidRPr="009C7CA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Община </w:t>
      </w:r>
      <w:r w:rsidR="001E6C3A">
        <w:rPr>
          <w:rFonts w:ascii="Times New Roman" w:eastAsia="Times New Roman" w:hAnsi="Times New Roman" w:cs="Times New Roman"/>
          <w:szCs w:val="24"/>
          <w:lang w:val="bg-BG" w:eastAsia="bg-BG"/>
        </w:rPr>
        <w:t>Твърдица</w:t>
      </w:r>
      <w:r w:rsidRPr="009C7CA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отправя покана към всички деца и ученици от общината да се включат в безплатните обучения, предвидени 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по проект</w:t>
      </w:r>
      <w:r w:rsidR="00D73EE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номер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1E6C3A" w:rsidRPr="00BB66F1">
        <w:rPr>
          <w:rFonts w:ascii="Roboto" w:hAnsi="Roboto"/>
          <w:color w:val="333333"/>
          <w:shd w:val="clear" w:color="auto" w:fill="FFFFFF"/>
        </w:rPr>
        <w:t>BG05SFPR001-2.003-0017-C01</w:t>
      </w:r>
      <w:r w:rsidR="001E6C3A" w:rsidRPr="00C84E7A">
        <w:rPr>
          <w:rFonts w:ascii="Calibri" w:hAnsi="Calibri"/>
          <w:color w:val="333333"/>
          <w:shd w:val="clear" w:color="auto" w:fill="FFFFFF"/>
        </w:rPr>
        <w:t xml:space="preserve"> „</w:t>
      </w:r>
      <w:proofErr w:type="spellStart"/>
      <w:r w:rsidR="001E6C3A" w:rsidRPr="00BB66F1">
        <w:rPr>
          <w:rFonts w:ascii="Roboto" w:hAnsi="Roboto"/>
          <w:b/>
          <w:bCs/>
          <w:color w:val="333333"/>
        </w:rPr>
        <w:t>Подкрепа</w:t>
      </w:r>
      <w:proofErr w:type="spellEnd"/>
      <w:r w:rsidR="001E6C3A" w:rsidRPr="00BB66F1">
        <w:rPr>
          <w:rFonts w:ascii="Roboto" w:hAnsi="Roboto"/>
          <w:b/>
          <w:bCs/>
          <w:color w:val="333333"/>
        </w:rPr>
        <w:t xml:space="preserve"> </w:t>
      </w:r>
      <w:proofErr w:type="spellStart"/>
      <w:r w:rsidR="001E6C3A" w:rsidRPr="00BB66F1">
        <w:rPr>
          <w:rFonts w:ascii="Roboto" w:hAnsi="Roboto"/>
          <w:b/>
          <w:bCs/>
          <w:color w:val="333333"/>
        </w:rPr>
        <w:t>за</w:t>
      </w:r>
      <w:proofErr w:type="spellEnd"/>
      <w:r w:rsidR="001E6C3A" w:rsidRPr="00BB66F1">
        <w:rPr>
          <w:rFonts w:ascii="Roboto" w:hAnsi="Roboto"/>
          <w:b/>
          <w:bCs/>
          <w:color w:val="333333"/>
        </w:rPr>
        <w:t xml:space="preserve"> </w:t>
      </w:r>
      <w:proofErr w:type="spellStart"/>
      <w:r w:rsidR="001E6C3A" w:rsidRPr="00BB66F1">
        <w:rPr>
          <w:rFonts w:ascii="Roboto" w:hAnsi="Roboto"/>
          <w:b/>
          <w:bCs/>
          <w:color w:val="333333"/>
        </w:rPr>
        <w:t>ученици</w:t>
      </w:r>
      <w:proofErr w:type="spellEnd"/>
      <w:r w:rsidR="001E6C3A" w:rsidRPr="00BB66F1">
        <w:rPr>
          <w:rFonts w:ascii="Roboto" w:hAnsi="Roboto"/>
          <w:b/>
          <w:bCs/>
          <w:color w:val="333333"/>
        </w:rPr>
        <w:t xml:space="preserve"> с </w:t>
      </w:r>
      <w:proofErr w:type="spellStart"/>
      <w:r w:rsidR="001E6C3A" w:rsidRPr="00BB66F1">
        <w:rPr>
          <w:rFonts w:ascii="Roboto" w:hAnsi="Roboto"/>
          <w:b/>
          <w:bCs/>
          <w:color w:val="333333"/>
        </w:rPr>
        <w:t>таланти</w:t>
      </w:r>
      <w:proofErr w:type="spellEnd"/>
      <w:r w:rsidR="001E6C3A" w:rsidRPr="00BB66F1">
        <w:rPr>
          <w:rFonts w:ascii="Roboto" w:hAnsi="Roboto"/>
          <w:b/>
          <w:bCs/>
          <w:color w:val="333333"/>
        </w:rPr>
        <w:t xml:space="preserve"> в </w:t>
      </w:r>
      <w:proofErr w:type="spellStart"/>
      <w:r w:rsidR="001E6C3A" w:rsidRPr="00BB66F1">
        <w:rPr>
          <w:rFonts w:ascii="Roboto" w:hAnsi="Roboto"/>
          <w:b/>
          <w:bCs/>
          <w:color w:val="333333"/>
        </w:rPr>
        <w:t>община</w:t>
      </w:r>
      <w:proofErr w:type="spellEnd"/>
      <w:r w:rsidR="001E6C3A" w:rsidRPr="00BB66F1">
        <w:rPr>
          <w:rFonts w:ascii="Roboto" w:hAnsi="Roboto"/>
          <w:b/>
          <w:bCs/>
          <w:color w:val="333333"/>
        </w:rPr>
        <w:t xml:space="preserve"> </w:t>
      </w:r>
      <w:proofErr w:type="spellStart"/>
      <w:r w:rsidR="001E6C3A" w:rsidRPr="00BB66F1">
        <w:rPr>
          <w:rFonts w:ascii="Roboto" w:hAnsi="Roboto"/>
          <w:b/>
          <w:bCs/>
          <w:color w:val="333333"/>
        </w:rPr>
        <w:t>Твърдица</w:t>
      </w:r>
      <w:proofErr w:type="spellEnd"/>
      <w:r w:rsidR="001E6C3A" w:rsidRPr="00C84E7A">
        <w:rPr>
          <w:rFonts w:ascii="Calibri" w:hAnsi="Calibri"/>
          <w:b/>
          <w:bCs/>
          <w:color w:val="333333"/>
        </w:rPr>
        <w:t>“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, финансиран по Програма „Образование“ 2021 – 2027.</w:t>
      </w:r>
    </w:p>
    <w:p w14:paraId="53DEE98D" w14:textId="53D6D4B4" w:rsidR="00490A25" w:rsidRPr="00490A25" w:rsidRDefault="00490A25" w:rsidP="00AF2DAD">
      <w:pPr>
        <w:ind w:firstLine="720"/>
        <w:jc w:val="both"/>
        <w:rPr>
          <w:rFonts w:ascii="Times New Roman" w:hAnsi="Times New Roman" w:cs="Times New Roman"/>
          <w:szCs w:val="24"/>
          <w:lang w:val="bg-BG"/>
        </w:rPr>
      </w:pPr>
      <w:r w:rsidRPr="00490A25">
        <w:rPr>
          <w:rFonts w:ascii="Times New Roman" w:hAnsi="Times New Roman" w:cs="Times New Roman"/>
          <w:szCs w:val="24"/>
          <w:lang w:val="bg-BG"/>
        </w:rPr>
        <w:t xml:space="preserve">Проектът има за цел да осигури цялостна, достъпна и устойчиво организирана подкрепа за развитие и изява на талантите на деца и ученици от община </w:t>
      </w:r>
      <w:r w:rsidR="001E6C3A">
        <w:rPr>
          <w:rFonts w:ascii="Times New Roman" w:hAnsi="Times New Roman" w:cs="Times New Roman"/>
          <w:szCs w:val="24"/>
          <w:lang w:val="bg-BG"/>
        </w:rPr>
        <w:t>Твърдица</w:t>
      </w:r>
      <w:r w:rsidR="000D14DB" w:rsidRPr="000D14DB">
        <w:rPr>
          <w:rFonts w:ascii="Times New Roman" w:hAnsi="Times New Roman" w:cs="Times New Roman"/>
          <w:szCs w:val="24"/>
          <w:lang w:val="bg-BG"/>
        </w:rPr>
        <w:t xml:space="preserve"> </w:t>
      </w:r>
      <w:r w:rsidRPr="000D14DB">
        <w:rPr>
          <w:rFonts w:ascii="Times New Roman" w:hAnsi="Times New Roman" w:cs="Times New Roman"/>
          <w:szCs w:val="24"/>
          <w:lang w:val="bg-BG"/>
        </w:rPr>
        <w:t>от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предучилищна възраст до XII клас, включително деца и ученици от уязвими групи, чийто майчин език не е български</w:t>
      </w:r>
      <w:r w:rsidR="004848A2">
        <w:rPr>
          <w:rFonts w:ascii="Times New Roman" w:hAnsi="Times New Roman" w:cs="Times New Roman"/>
          <w:szCs w:val="24"/>
          <w:lang w:val="bg-BG"/>
        </w:rPr>
        <w:t>.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За постигане целта по проекта ще бъдат изпълнени следните дейности: </w:t>
      </w:r>
    </w:p>
    <w:p w14:paraId="29B2B917" w14:textId="774DF727" w:rsidR="00490A25" w:rsidRPr="00490A25" w:rsidRDefault="00490A25" w:rsidP="00AF2DAD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490A25">
        <w:rPr>
          <w:rFonts w:ascii="Times New Roman" w:hAnsi="Times New Roman" w:cs="Times New Roman"/>
          <w:szCs w:val="24"/>
          <w:lang w:val="bg-BG"/>
        </w:rPr>
        <w:t>1. Подготовка на</w:t>
      </w:r>
      <w:r w:rsidR="000D14DB">
        <w:rPr>
          <w:rFonts w:ascii="Times New Roman" w:hAnsi="Times New Roman" w:cs="Times New Roman"/>
          <w:szCs w:val="24"/>
          <w:lang w:val="bg-BG"/>
        </w:rPr>
        <w:t xml:space="preserve"> 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деца и ученици в областта на изкуствата, културата, спорта и чуждите езици, чрез форми като школи, </w:t>
      </w:r>
      <w:r w:rsidR="000A396B">
        <w:rPr>
          <w:rFonts w:ascii="Times New Roman" w:hAnsi="Times New Roman" w:cs="Times New Roman"/>
          <w:szCs w:val="24"/>
          <w:lang w:val="bg-BG"/>
        </w:rPr>
        <w:t>ателиета, клубове, отбори.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</w:t>
      </w:r>
    </w:p>
    <w:p w14:paraId="48736C4A" w14:textId="77777777" w:rsidR="00490A25" w:rsidRPr="00490A25" w:rsidRDefault="00490A25" w:rsidP="00AF2DAD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490A25">
        <w:rPr>
          <w:rFonts w:ascii="Times New Roman" w:hAnsi="Times New Roman" w:cs="Times New Roman"/>
          <w:szCs w:val="24"/>
          <w:lang w:val="bg-BG"/>
        </w:rPr>
        <w:t>2. Организиране и осигуряване участието на деца и ученици в събития за насърчаване на талантите на местно ниво като конкурси, състезания, фестивали и предоставяне на стипендии за постигналите най-високи резултати</w:t>
      </w:r>
      <w:r w:rsidRPr="00490A25">
        <w:rPr>
          <w:rFonts w:ascii="Times New Roman" w:hAnsi="Times New Roman" w:cs="Times New Roman"/>
          <w:szCs w:val="24"/>
        </w:rPr>
        <w:t>.</w:t>
      </w:r>
    </w:p>
    <w:p w14:paraId="0F0E30EC" w14:textId="77777777" w:rsidR="00490A25" w:rsidRPr="00490A25" w:rsidRDefault="00490A25" w:rsidP="00E11ECC">
      <w:pPr>
        <w:spacing w:before="100" w:beforeAutospacing="1" w:after="100" w:afterAutospacing="1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Обученията ще се провеждат по следните направления:</w:t>
      </w:r>
    </w:p>
    <w:tbl>
      <w:tblPr>
        <w:tblStyle w:val="af4"/>
        <w:tblW w:w="8241" w:type="dxa"/>
        <w:tblLook w:val="04A0" w:firstRow="1" w:lastRow="0" w:firstColumn="1" w:lastColumn="0" w:noHBand="0" w:noVBand="1"/>
      </w:tblPr>
      <w:tblGrid>
        <w:gridCol w:w="3079"/>
        <w:gridCol w:w="1505"/>
        <w:gridCol w:w="2207"/>
        <w:gridCol w:w="1410"/>
        <w:gridCol w:w="10"/>
        <w:gridCol w:w="30"/>
      </w:tblGrid>
      <w:tr w:rsidR="000A396B" w:rsidRPr="00490A25" w14:paraId="3D359ED5" w14:textId="77777777" w:rsidTr="000A396B">
        <w:tc>
          <w:tcPr>
            <w:tcW w:w="3079" w:type="dxa"/>
            <w:hideMark/>
          </w:tcPr>
          <w:p w14:paraId="2E777FA3" w14:textId="77777777" w:rsidR="000A396B" w:rsidRPr="00490A25" w:rsidRDefault="000A396B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bookmarkStart w:id="1" w:name="_Hlk235016246"/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1505" w:type="dxa"/>
          </w:tcPr>
          <w:p w14:paraId="39686901" w14:textId="56048114" w:rsidR="000A396B" w:rsidRPr="00490A25" w:rsidRDefault="000A396B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Място на провеждане</w:t>
            </w:r>
          </w:p>
        </w:tc>
        <w:tc>
          <w:tcPr>
            <w:tcW w:w="2207" w:type="dxa"/>
            <w:hideMark/>
          </w:tcPr>
          <w:p w14:paraId="75912E91" w14:textId="77777777" w:rsidR="000A396B" w:rsidRPr="00490A25" w:rsidRDefault="000A396B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Продължителност</w:t>
            </w:r>
          </w:p>
        </w:tc>
        <w:tc>
          <w:tcPr>
            <w:tcW w:w="1450" w:type="dxa"/>
            <w:gridSpan w:val="3"/>
          </w:tcPr>
          <w:p w14:paraId="6B6FDB1C" w14:textId="77777777" w:rsidR="000A396B" w:rsidRPr="00490A25" w:rsidRDefault="000A396B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Седмична заетост/час</w:t>
            </w:r>
          </w:p>
        </w:tc>
      </w:tr>
      <w:tr w:rsidR="000A396B" w:rsidRPr="00490A25" w14:paraId="367F693B" w14:textId="77777777" w:rsidTr="000A396B">
        <w:tc>
          <w:tcPr>
            <w:tcW w:w="3079" w:type="dxa"/>
            <w:vMerge w:val="restart"/>
            <w:hideMark/>
          </w:tcPr>
          <w:p w14:paraId="4D1B2D51" w14:textId="638B2A90" w:rsidR="000A396B" w:rsidRPr="009E06AC" w:rsidRDefault="000A396B" w:rsidP="00E11ECC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505" w:type="dxa"/>
          </w:tcPr>
          <w:p w14:paraId="26A65165" w14:textId="302712E2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СУ Г. Каравелов</w:t>
            </w:r>
          </w:p>
        </w:tc>
        <w:tc>
          <w:tcPr>
            <w:tcW w:w="2207" w:type="dxa"/>
            <w:hideMark/>
          </w:tcPr>
          <w:p w14:paraId="558D68C8" w14:textId="4921213F" w:rsidR="000A396B" w:rsidRPr="000152D2" w:rsidRDefault="000A396B" w:rsidP="00E11ECC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7E7DADBF" w14:textId="4A35F59F" w:rsidR="000A396B" w:rsidRPr="000152D2" w:rsidRDefault="000A396B" w:rsidP="00E11ECC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bookmarkEnd w:id="1"/>
      <w:tr w:rsidR="000A396B" w:rsidRPr="00490A25" w14:paraId="0BE22525" w14:textId="77777777" w:rsidTr="000A396B">
        <w:tc>
          <w:tcPr>
            <w:tcW w:w="3079" w:type="dxa"/>
            <w:vMerge/>
            <w:hideMark/>
          </w:tcPr>
          <w:p w14:paraId="50F4C530" w14:textId="77777777" w:rsidR="000A396B" w:rsidRPr="009E06AC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  <w:tc>
          <w:tcPr>
            <w:tcW w:w="1505" w:type="dxa"/>
          </w:tcPr>
          <w:p w14:paraId="593DAA96" w14:textId="41D7BEFE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СУ Г. Каравелов</w:t>
            </w:r>
          </w:p>
        </w:tc>
        <w:tc>
          <w:tcPr>
            <w:tcW w:w="2207" w:type="dxa"/>
            <w:hideMark/>
          </w:tcPr>
          <w:p w14:paraId="2DC628C4" w14:textId="0A23E930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4EED97B7" w14:textId="5E9225FD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0A396B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E052C3" w:rsidRPr="00490A25" w14:paraId="1EDE59EF" w14:textId="77777777" w:rsidTr="000A396B">
        <w:tc>
          <w:tcPr>
            <w:tcW w:w="3079" w:type="dxa"/>
          </w:tcPr>
          <w:p w14:paraId="5A39F3F2" w14:textId="77777777" w:rsidR="00E052C3" w:rsidRPr="000D14DB" w:rsidRDefault="00E052C3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  <w:tc>
          <w:tcPr>
            <w:tcW w:w="1505" w:type="dxa"/>
          </w:tcPr>
          <w:p w14:paraId="7C507024" w14:textId="42B271FD" w:rsidR="00E052C3" w:rsidRDefault="00E052C3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СУ Н. Рилски</w:t>
            </w:r>
          </w:p>
        </w:tc>
        <w:tc>
          <w:tcPr>
            <w:tcW w:w="2207" w:type="dxa"/>
          </w:tcPr>
          <w:p w14:paraId="34EAFE21" w14:textId="36E91AB0" w:rsidR="00E052C3" w:rsidRDefault="00E052C3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 месеца</w:t>
            </w:r>
          </w:p>
        </w:tc>
        <w:tc>
          <w:tcPr>
            <w:tcW w:w="1450" w:type="dxa"/>
            <w:gridSpan w:val="3"/>
          </w:tcPr>
          <w:p w14:paraId="362404F1" w14:textId="27B1912E" w:rsidR="00E052C3" w:rsidRDefault="00E052C3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3CB73122" w14:textId="77777777" w:rsidTr="000A396B">
        <w:tc>
          <w:tcPr>
            <w:tcW w:w="3079" w:type="dxa"/>
            <w:vMerge w:val="restart"/>
            <w:hideMark/>
          </w:tcPr>
          <w:p w14:paraId="7DB7B1DD" w14:textId="32A223E5" w:rsidR="000A396B" w:rsidRPr="005A545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0D14DB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STEM -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Роботика</w:t>
            </w:r>
          </w:p>
        </w:tc>
        <w:tc>
          <w:tcPr>
            <w:tcW w:w="1505" w:type="dxa"/>
          </w:tcPr>
          <w:p w14:paraId="0B2F58AF" w14:textId="0D315D4A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СУ Н. Рилски</w:t>
            </w:r>
          </w:p>
        </w:tc>
        <w:tc>
          <w:tcPr>
            <w:tcW w:w="2207" w:type="dxa"/>
            <w:hideMark/>
          </w:tcPr>
          <w:p w14:paraId="3269EC8B" w14:textId="62732E0F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52485A25" w14:textId="2B374152" w:rsidR="000A396B" w:rsidRPr="00267E6E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33FDC391" w14:textId="77777777" w:rsidTr="000A396B">
        <w:tc>
          <w:tcPr>
            <w:tcW w:w="3079" w:type="dxa"/>
            <w:vMerge/>
            <w:hideMark/>
          </w:tcPr>
          <w:p w14:paraId="5AE4AA36" w14:textId="77777777" w:rsidR="000A396B" w:rsidRPr="009E06AC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  <w:tc>
          <w:tcPr>
            <w:tcW w:w="1505" w:type="dxa"/>
          </w:tcPr>
          <w:p w14:paraId="1162B0B0" w14:textId="1D5C41BE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  <w:hideMark/>
          </w:tcPr>
          <w:p w14:paraId="122105F7" w14:textId="7CCA5796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  <w:tc>
          <w:tcPr>
            <w:tcW w:w="1450" w:type="dxa"/>
            <w:gridSpan w:val="3"/>
          </w:tcPr>
          <w:p w14:paraId="34B58D62" w14:textId="16AEACEA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</w:tr>
      <w:tr w:rsidR="000A396B" w:rsidRPr="00490A25" w14:paraId="34831799" w14:textId="77777777" w:rsidTr="000A396B">
        <w:tc>
          <w:tcPr>
            <w:tcW w:w="3079" w:type="dxa"/>
            <w:hideMark/>
          </w:tcPr>
          <w:p w14:paraId="294458C9" w14:textId="2543F709" w:rsidR="000A396B" w:rsidRPr="009E06AC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0D14DB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lastRenderedPageBreak/>
              <w:t>STEM- Програмиране – школа за програмиране</w:t>
            </w:r>
          </w:p>
        </w:tc>
        <w:tc>
          <w:tcPr>
            <w:tcW w:w="1505" w:type="dxa"/>
          </w:tcPr>
          <w:p w14:paraId="3E0ED8F5" w14:textId="65828662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СУ Г. Каравелов</w:t>
            </w:r>
          </w:p>
        </w:tc>
        <w:tc>
          <w:tcPr>
            <w:tcW w:w="2207" w:type="dxa"/>
            <w:hideMark/>
          </w:tcPr>
          <w:p w14:paraId="5AA602D9" w14:textId="4BFC2C3E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71DFDF36" w14:textId="68EA99DB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5B4F6A00" w14:textId="77777777" w:rsidTr="000A396B">
        <w:tc>
          <w:tcPr>
            <w:tcW w:w="3079" w:type="dxa"/>
            <w:vMerge w:val="restart"/>
          </w:tcPr>
          <w:p w14:paraId="242D2186" w14:textId="309831A0" w:rsidR="000A396B" w:rsidRPr="009E06AC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Студио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за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визуални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и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експериментални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изкуства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</w:p>
        </w:tc>
        <w:tc>
          <w:tcPr>
            <w:tcW w:w="1505" w:type="dxa"/>
            <w:hideMark/>
          </w:tcPr>
          <w:p w14:paraId="726BDC75" w14:textId="164066C3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читалище</w:t>
            </w:r>
          </w:p>
        </w:tc>
        <w:tc>
          <w:tcPr>
            <w:tcW w:w="2207" w:type="dxa"/>
            <w:hideMark/>
          </w:tcPr>
          <w:p w14:paraId="2EF558FC" w14:textId="2BEED80F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25FFA450" w14:textId="68485EFA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767D06D1" w14:textId="77777777" w:rsidTr="000A396B">
        <w:tc>
          <w:tcPr>
            <w:tcW w:w="3079" w:type="dxa"/>
            <w:vMerge/>
            <w:hideMark/>
          </w:tcPr>
          <w:p w14:paraId="10A27325" w14:textId="77777777" w:rsidR="000A396B" w:rsidRPr="009E06AC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  <w:tc>
          <w:tcPr>
            <w:tcW w:w="1505" w:type="dxa"/>
          </w:tcPr>
          <w:p w14:paraId="4328108F" w14:textId="4A1EA268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  <w:hideMark/>
          </w:tcPr>
          <w:p w14:paraId="731007AD" w14:textId="5E525301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1A7204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50" w:type="dxa"/>
            <w:gridSpan w:val="3"/>
          </w:tcPr>
          <w:p w14:paraId="239A6E0F" w14:textId="22D4B2CC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 w:rsidRPr="000A396B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76628C41" w14:textId="77777777" w:rsidTr="000A396B">
        <w:tc>
          <w:tcPr>
            <w:tcW w:w="3079" w:type="dxa"/>
            <w:hideMark/>
          </w:tcPr>
          <w:p w14:paraId="357B8A2B" w14:textId="009BA066" w:rsidR="000A396B" w:rsidRPr="009E06AC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Студио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за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визуални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и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експериментални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изкуства</w:t>
            </w:r>
            <w:proofErr w:type="spellEnd"/>
            <w:r w:rsidRPr="00C22F9C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</w:p>
        </w:tc>
        <w:tc>
          <w:tcPr>
            <w:tcW w:w="1505" w:type="dxa"/>
          </w:tcPr>
          <w:p w14:paraId="5F707267" w14:textId="3B443D0F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читалище</w:t>
            </w:r>
          </w:p>
        </w:tc>
        <w:tc>
          <w:tcPr>
            <w:tcW w:w="2207" w:type="dxa"/>
            <w:hideMark/>
          </w:tcPr>
          <w:p w14:paraId="77E1D100" w14:textId="16044DD6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22D23C5D" w14:textId="0C3A14B4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7EA4A8EE" w14:textId="77777777" w:rsidTr="000A396B">
        <w:tc>
          <w:tcPr>
            <w:tcW w:w="3079" w:type="dxa"/>
            <w:hideMark/>
          </w:tcPr>
          <w:p w14:paraId="3DAB9CF7" w14:textId="15C1E298" w:rsidR="000A396B" w:rsidRPr="005A545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proofErr w:type="spellStart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Ателие</w:t>
            </w:r>
            <w:proofErr w:type="spellEnd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по</w:t>
            </w:r>
            <w:proofErr w:type="spellEnd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приложен</w:t>
            </w:r>
            <w:proofErr w:type="spellEnd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дизайн</w:t>
            </w:r>
            <w:proofErr w:type="spellEnd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и </w:t>
            </w:r>
            <w:proofErr w:type="spellStart"/>
            <w:r w:rsidRPr="005A5453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арт-терапия</w:t>
            </w:r>
            <w:proofErr w:type="spellEnd"/>
          </w:p>
        </w:tc>
        <w:tc>
          <w:tcPr>
            <w:tcW w:w="1505" w:type="dxa"/>
          </w:tcPr>
          <w:p w14:paraId="7BB1733D" w14:textId="0170DB58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читалище</w:t>
            </w:r>
          </w:p>
        </w:tc>
        <w:tc>
          <w:tcPr>
            <w:tcW w:w="2207" w:type="dxa"/>
            <w:hideMark/>
          </w:tcPr>
          <w:p w14:paraId="619EDE40" w14:textId="4B30B461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589F9F07" w14:textId="1CD93D04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08F4B1E5" w14:textId="77777777" w:rsidTr="000A396B">
        <w:tc>
          <w:tcPr>
            <w:tcW w:w="3079" w:type="dxa"/>
            <w:vMerge w:val="restart"/>
            <w:hideMark/>
          </w:tcPr>
          <w:p w14:paraId="0DF1A70E" w14:textId="38B7D256" w:rsidR="000A396B" w:rsidRPr="00267E6E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Академия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по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публично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говорене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и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дебати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„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Риторика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“</w:t>
            </w:r>
          </w:p>
        </w:tc>
        <w:tc>
          <w:tcPr>
            <w:tcW w:w="1505" w:type="dxa"/>
          </w:tcPr>
          <w:p w14:paraId="0AA2697B" w14:textId="6BC03980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читалище</w:t>
            </w:r>
          </w:p>
        </w:tc>
        <w:tc>
          <w:tcPr>
            <w:tcW w:w="2207" w:type="dxa"/>
            <w:hideMark/>
          </w:tcPr>
          <w:p w14:paraId="13B5394D" w14:textId="4F93D367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74476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58672B4B" w14:textId="24530EB8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148EA7BF" w14:textId="77777777" w:rsidTr="000A396B">
        <w:tc>
          <w:tcPr>
            <w:tcW w:w="3079" w:type="dxa"/>
            <w:vMerge/>
          </w:tcPr>
          <w:p w14:paraId="2E5942E8" w14:textId="77777777" w:rsidR="000A396B" w:rsidRPr="00267E6E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  <w:tc>
          <w:tcPr>
            <w:tcW w:w="1505" w:type="dxa"/>
          </w:tcPr>
          <w:p w14:paraId="31689845" w14:textId="4C771F5C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14A66EAE" w14:textId="4F716687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  <w:tc>
          <w:tcPr>
            <w:tcW w:w="1450" w:type="dxa"/>
            <w:gridSpan w:val="3"/>
          </w:tcPr>
          <w:p w14:paraId="60360C9C" w14:textId="49BE81D0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</w:tr>
      <w:tr w:rsidR="000A396B" w:rsidRPr="00490A25" w14:paraId="32BDCE91" w14:textId="77777777" w:rsidTr="000A396B">
        <w:tc>
          <w:tcPr>
            <w:tcW w:w="3079" w:type="dxa"/>
            <w:vMerge w:val="restart"/>
            <w:hideMark/>
          </w:tcPr>
          <w:p w14:paraId="3FC61384" w14:textId="41611D03" w:rsidR="000A396B" w:rsidRPr="00267E6E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Театрална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лаборатория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„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Арлекин</w:t>
            </w:r>
            <w:proofErr w:type="spellEnd"/>
            <w:r>
              <w:rPr>
                <w:rFonts w:ascii="Roboto" w:eastAsia="Times New Roman" w:hAnsi="Roboto" w:cs="Courier New"/>
                <w:color w:val="333333"/>
                <w:szCs w:val="24"/>
                <w:lang w:val="bg-BG" w:eastAsia="bg-BG"/>
              </w:rPr>
              <w:t>“</w:t>
            </w:r>
          </w:p>
        </w:tc>
        <w:tc>
          <w:tcPr>
            <w:tcW w:w="1505" w:type="dxa"/>
          </w:tcPr>
          <w:p w14:paraId="2CE79395" w14:textId="5640B178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читалище</w:t>
            </w:r>
          </w:p>
        </w:tc>
        <w:tc>
          <w:tcPr>
            <w:tcW w:w="2207" w:type="dxa"/>
            <w:hideMark/>
          </w:tcPr>
          <w:p w14:paraId="4B1592CB" w14:textId="31756C60" w:rsidR="000A396B" w:rsidRPr="000152D2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9</w:t>
            </w:r>
            <w:r w:rsidRPr="004518B9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месеца</w:t>
            </w:r>
          </w:p>
        </w:tc>
        <w:tc>
          <w:tcPr>
            <w:tcW w:w="1450" w:type="dxa"/>
            <w:gridSpan w:val="3"/>
          </w:tcPr>
          <w:p w14:paraId="37CF9CC4" w14:textId="3E5C686C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:rsidRPr="00490A25" w14:paraId="70DD27FB" w14:textId="77777777" w:rsidTr="000A396B">
        <w:tc>
          <w:tcPr>
            <w:tcW w:w="3079" w:type="dxa"/>
            <w:vMerge/>
          </w:tcPr>
          <w:p w14:paraId="36AA4F77" w14:textId="77777777" w:rsidR="000A396B" w:rsidRPr="009E06AC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  <w:tc>
          <w:tcPr>
            <w:tcW w:w="1505" w:type="dxa"/>
          </w:tcPr>
          <w:p w14:paraId="3EB76A50" w14:textId="67F868A6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1D764FFD" w14:textId="0368D678" w:rsidR="000A396B" w:rsidRPr="00B54813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450" w:type="dxa"/>
            <w:gridSpan w:val="3"/>
          </w:tcPr>
          <w:p w14:paraId="6C00AC41" w14:textId="3E9908B6" w:rsidR="000A396B" w:rsidRPr="000152D2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</w:p>
        </w:tc>
      </w:tr>
      <w:tr w:rsidR="000A396B" w14:paraId="1F114F49" w14:textId="77777777" w:rsidTr="000A396B">
        <w:trPr>
          <w:gridAfter w:val="1"/>
          <w:wAfter w:w="30" w:type="dxa"/>
        </w:trPr>
        <w:tc>
          <w:tcPr>
            <w:tcW w:w="3079" w:type="dxa"/>
            <w:vMerge w:val="restart"/>
            <w:hideMark/>
          </w:tcPr>
          <w:p w14:paraId="3E663BDD" w14:textId="6185A287" w:rsidR="000A396B" w:rsidRPr="00267E6E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Клуб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за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народни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танци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„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Слънчев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ден</w:t>
            </w:r>
            <w:proofErr w:type="spellEnd"/>
            <w:r w:rsidRPr="00267E6E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“</w:t>
            </w:r>
          </w:p>
        </w:tc>
        <w:tc>
          <w:tcPr>
            <w:tcW w:w="1505" w:type="dxa"/>
          </w:tcPr>
          <w:p w14:paraId="7313586F" w14:textId="5FCB4562" w:rsidR="000A396B" w:rsidRPr="001A7204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ДГ Шивачево</w:t>
            </w:r>
          </w:p>
        </w:tc>
        <w:tc>
          <w:tcPr>
            <w:tcW w:w="2207" w:type="dxa"/>
            <w:hideMark/>
          </w:tcPr>
          <w:p w14:paraId="4834A1A5" w14:textId="77777777" w:rsidR="000A396B" w:rsidRPr="001A7204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r w:rsidRPr="001A7204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20" w:type="dxa"/>
            <w:gridSpan w:val="2"/>
            <w:hideMark/>
          </w:tcPr>
          <w:p w14:paraId="3717973A" w14:textId="08097112" w:rsidR="000A396B" w:rsidRPr="001A7204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r w:rsidRPr="001A7204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2</w:t>
            </w:r>
          </w:p>
        </w:tc>
      </w:tr>
      <w:tr w:rsidR="000A396B" w14:paraId="4631ED8E" w14:textId="77777777" w:rsidTr="000A396B">
        <w:trPr>
          <w:gridAfter w:val="1"/>
          <w:wAfter w:w="30" w:type="dxa"/>
        </w:trPr>
        <w:tc>
          <w:tcPr>
            <w:tcW w:w="0" w:type="auto"/>
            <w:vMerge/>
            <w:hideMark/>
          </w:tcPr>
          <w:p w14:paraId="761B545F" w14:textId="77777777" w:rsidR="000A396B" w:rsidRPr="001A7204" w:rsidRDefault="000A396B" w:rsidP="00267E6E">
            <w:pPr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</w:p>
        </w:tc>
        <w:tc>
          <w:tcPr>
            <w:tcW w:w="1505" w:type="dxa"/>
          </w:tcPr>
          <w:p w14:paraId="1180AAD7" w14:textId="48413A3B" w:rsidR="000A396B" w:rsidRPr="001A7204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</w:p>
        </w:tc>
        <w:tc>
          <w:tcPr>
            <w:tcW w:w="2207" w:type="dxa"/>
          </w:tcPr>
          <w:p w14:paraId="1026A3FE" w14:textId="0BF81B6F" w:rsidR="000A396B" w:rsidRPr="001A7204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</w:p>
        </w:tc>
        <w:tc>
          <w:tcPr>
            <w:tcW w:w="1420" w:type="dxa"/>
            <w:gridSpan w:val="2"/>
          </w:tcPr>
          <w:p w14:paraId="5A4FE5DB" w14:textId="3E23F9CC" w:rsidR="000A396B" w:rsidRPr="001A7204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</w:p>
        </w:tc>
      </w:tr>
      <w:tr w:rsidR="000A396B" w14:paraId="6C525193" w14:textId="77777777" w:rsidTr="000A396B">
        <w:trPr>
          <w:gridAfter w:val="1"/>
          <w:wAfter w:w="30" w:type="dxa"/>
        </w:trPr>
        <w:tc>
          <w:tcPr>
            <w:tcW w:w="3079" w:type="dxa"/>
            <w:vMerge w:val="restart"/>
            <w:hideMark/>
          </w:tcPr>
          <w:p w14:paraId="0473491D" w14:textId="521BA6C1" w:rsidR="000A396B" w:rsidRPr="001A7204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Клуб „Шарено герданче“</w:t>
            </w:r>
          </w:p>
        </w:tc>
        <w:tc>
          <w:tcPr>
            <w:tcW w:w="1505" w:type="dxa"/>
          </w:tcPr>
          <w:p w14:paraId="55C89FEC" w14:textId="4654AF43" w:rsidR="000A396B" w:rsidRPr="001A7204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ДГ Козарево</w:t>
            </w:r>
          </w:p>
        </w:tc>
        <w:tc>
          <w:tcPr>
            <w:tcW w:w="2207" w:type="dxa"/>
            <w:hideMark/>
          </w:tcPr>
          <w:p w14:paraId="0CABF807" w14:textId="77777777" w:rsidR="000A396B" w:rsidRPr="001A7204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r w:rsidRPr="001A7204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20" w:type="dxa"/>
            <w:gridSpan w:val="2"/>
            <w:hideMark/>
          </w:tcPr>
          <w:p w14:paraId="6E2DC102" w14:textId="61911EF4" w:rsidR="000A396B" w:rsidRPr="001A7204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r w:rsidRPr="001A7204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2</w:t>
            </w:r>
          </w:p>
        </w:tc>
      </w:tr>
      <w:tr w:rsidR="000A396B" w14:paraId="3CAF0B58" w14:textId="77777777" w:rsidTr="000A396B">
        <w:trPr>
          <w:gridAfter w:val="1"/>
          <w:wAfter w:w="30" w:type="dxa"/>
        </w:trPr>
        <w:tc>
          <w:tcPr>
            <w:tcW w:w="0" w:type="auto"/>
            <w:vMerge/>
            <w:hideMark/>
          </w:tcPr>
          <w:p w14:paraId="2D106B51" w14:textId="77777777" w:rsidR="000A396B" w:rsidRDefault="000A396B" w:rsidP="00267E6E">
            <w:pPr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Cs w:val="24"/>
                <w:highlight w:val="yellow"/>
                <w:lang w:val="bg-BG" w:eastAsia="bg-BG"/>
                <w14:ligatures w14:val="standardContextual"/>
              </w:rPr>
            </w:pPr>
          </w:p>
        </w:tc>
        <w:tc>
          <w:tcPr>
            <w:tcW w:w="1505" w:type="dxa"/>
          </w:tcPr>
          <w:p w14:paraId="69F1C017" w14:textId="73227097" w:rsidR="000A396B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highlight w:val="yellow"/>
                <w:lang w:val="bg-BG" w:eastAsia="bg-BG"/>
                <w14:ligatures w14:val="standardContextual"/>
              </w:rPr>
            </w:pPr>
          </w:p>
        </w:tc>
        <w:tc>
          <w:tcPr>
            <w:tcW w:w="2207" w:type="dxa"/>
          </w:tcPr>
          <w:p w14:paraId="7A631F00" w14:textId="446BB598" w:rsidR="000A396B" w:rsidRDefault="000A396B" w:rsidP="00267E6E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highlight w:val="yellow"/>
                <w:lang w:val="bg-BG" w:eastAsia="bg-BG"/>
                <w14:ligatures w14:val="standardContextual"/>
              </w:rPr>
            </w:pPr>
          </w:p>
        </w:tc>
        <w:tc>
          <w:tcPr>
            <w:tcW w:w="1420" w:type="dxa"/>
            <w:gridSpan w:val="2"/>
          </w:tcPr>
          <w:p w14:paraId="3FF1DCC3" w14:textId="0963B929" w:rsidR="000A396B" w:rsidRDefault="000A396B" w:rsidP="00267E6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Cs w:val="24"/>
                <w:highlight w:val="yellow"/>
                <w:lang w:val="bg-BG" w:eastAsia="bg-BG"/>
                <w14:ligatures w14:val="standardContextual"/>
              </w:rPr>
            </w:pPr>
          </w:p>
        </w:tc>
      </w:tr>
      <w:tr w:rsidR="000A396B" w14:paraId="42152C85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286E8DAA" w14:textId="4C14BE72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proofErr w:type="spellStart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Клуб</w:t>
            </w:r>
            <w:proofErr w:type="spellEnd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„</w:t>
            </w:r>
            <w:proofErr w:type="spellStart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Спортни</w:t>
            </w:r>
            <w:proofErr w:type="spellEnd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танци</w:t>
            </w:r>
            <w:proofErr w:type="spellEnd"/>
            <w:r>
              <w:rPr>
                <w:rFonts w:ascii="Roboto" w:eastAsia="Times New Roman" w:hAnsi="Roboto" w:cs="Courier New"/>
                <w:b/>
                <w:color w:val="333333"/>
                <w:szCs w:val="24"/>
                <w:lang w:eastAsia="bg-BG"/>
              </w:rPr>
              <w:t>“</w:t>
            </w:r>
          </w:p>
        </w:tc>
        <w:tc>
          <w:tcPr>
            <w:tcW w:w="1505" w:type="dxa"/>
          </w:tcPr>
          <w:p w14:paraId="343D688F" w14:textId="2D72C474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ДГ Шивачево</w:t>
            </w:r>
          </w:p>
        </w:tc>
        <w:tc>
          <w:tcPr>
            <w:tcW w:w="2207" w:type="dxa"/>
          </w:tcPr>
          <w:p w14:paraId="32E11077" w14:textId="197C7F3A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1A7204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10" w:type="dxa"/>
          </w:tcPr>
          <w:p w14:paraId="0B61CD7F" w14:textId="2B21709D" w:rsidR="000A396B" w:rsidRDefault="000A396B" w:rsidP="00B851B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14:paraId="5F74AAE5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4159CAAD" w14:textId="76FB7C8F" w:rsidR="000A396B" w:rsidRPr="00B851B1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proofErr w:type="spellStart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Вокална</w:t>
            </w:r>
            <w:proofErr w:type="spellEnd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студия</w:t>
            </w:r>
            <w:proofErr w:type="spellEnd"/>
          </w:p>
        </w:tc>
        <w:tc>
          <w:tcPr>
            <w:tcW w:w="1505" w:type="dxa"/>
          </w:tcPr>
          <w:p w14:paraId="2CC118F4" w14:textId="44882820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СУ Г. Каравелов</w:t>
            </w:r>
          </w:p>
        </w:tc>
        <w:tc>
          <w:tcPr>
            <w:tcW w:w="2207" w:type="dxa"/>
          </w:tcPr>
          <w:p w14:paraId="06E714C6" w14:textId="7CFCA104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6E32DC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10" w:type="dxa"/>
          </w:tcPr>
          <w:p w14:paraId="3232BC75" w14:textId="4DE99FAD" w:rsidR="000A396B" w:rsidRDefault="000A396B" w:rsidP="000A396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56487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14:paraId="61DD07BC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19CCFD98" w14:textId="46CA1B02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proofErr w:type="spellStart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Вокална</w:t>
            </w:r>
            <w:proofErr w:type="spellEnd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 xml:space="preserve"> </w:t>
            </w:r>
            <w:proofErr w:type="spellStart"/>
            <w:r w:rsidRPr="00B851B1">
              <w:rPr>
                <w:rFonts w:ascii="Roboto" w:eastAsia="Times New Roman" w:hAnsi="Roboto" w:cs="Courier New"/>
                <w:color w:val="333333"/>
                <w:szCs w:val="24"/>
                <w:lang w:eastAsia="bg-BG"/>
              </w:rPr>
              <w:t>студия</w:t>
            </w:r>
            <w:proofErr w:type="spellEnd"/>
          </w:p>
        </w:tc>
        <w:tc>
          <w:tcPr>
            <w:tcW w:w="1505" w:type="dxa"/>
          </w:tcPr>
          <w:p w14:paraId="682960FF" w14:textId="51F4EFCE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СУ Н. Рилски</w:t>
            </w:r>
          </w:p>
        </w:tc>
        <w:tc>
          <w:tcPr>
            <w:tcW w:w="2207" w:type="dxa"/>
          </w:tcPr>
          <w:p w14:paraId="167AF9FF" w14:textId="02BA244C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6E32DC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10" w:type="dxa"/>
          </w:tcPr>
          <w:p w14:paraId="41D9F6C7" w14:textId="169F9ED2" w:rsidR="000A396B" w:rsidRDefault="000A396B" w:rsidP="000A396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56487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14:paraId="4F02F0D3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777E9029" w14:textId="0A38CB54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Футбол</w:t>
            </w:r>
          </w:p>
        </w:tc>
        <w:tc>
          <w:tcPr>
            <w:tcW w:w="1505" w:type="dxa"/>
          </w:tcPr>
          <w:p w14:paraId="4D6D5F11" w14:textId="101D7989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стадион</w:t>
            </w:r>
          </w:p>
        </w:tc>
        <w:tc>
          <w:tcPr>
            <w:tcW w:w="2207" w:type="dxa"/>
          </w:tcPr>
          <w:p w14:paraId="77E4F7D9" w14:textId="3A0F253E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6E32DC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10" w:type="dxa"/>
          </w:tcPr>
          <w:p w14:paraId="31095B5E" w14:textId="049C9225" w:rsidR="000A396B" w:rsidRDefault="000A396B" w:rsidP="000A396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56487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14:paraId="096AA1C4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3EDDBA06" w14:textId="35763905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Футбол</w:t>
            </w:r>
          </w:p>
        </w:tc>
        <w:tc>
          <w:tcPr>
            <w:tcW w:w="1505" w:type="dxa"/>
          </w:tcPr>
          <w:p w14:paraId="5B365D2F" w14:textId="6F94088D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стадион</w:t>
            </w:r>
          </w:p>
        </w:tc>
        <w:tc>
          <w:tcPr>
            <w:tcW w:w="2207" w:type="dxa"/>
          </w:tcPr>
          <w:p w14:paraId="4FA1A838" w14:textId="721486C0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6E32DC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10" w:type="dxa"/>
          </w:tcPr>
          <w:p w14:paraId="4FDA6BE9" w14:textId="059F3D3B" w:rsidR="000A396B" w:rsidRDefault="000A396B" w:rsidP="000A396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56487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14:paraId="5AE6E5B1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5ACC80B1" w14:textId="69229590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Футбол</w:t>
            </w:r>
          </w:p>
        </w:tc>
        <w:tc>
          <w:tcPr>
            <w:tcW w:w="1505" w:type="dxa"/>
          </w:tcPr>
          <w:p w14:paraId="7271F1BF" w14:textId="281A0475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стадион</w:t>
            </w:r>
          </w:p>
        </w:tc>
        <w:tc>
          <w:tcPr>
            <w:tcW w:w="2207" w:type="dxa"/>
          </w:tcPr>
          <w:p w14:paraId="1854185C" w14:textId="188272AE" w:rsidR="000A396B" w:rsidRDefault="000A396B" w:rsidP="006219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6E32DC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9 месеца</w:t>
            </w:r>
          </w:p>
        </w:tc>
        <w:tc>
          <w:tcPr>
            <w:tcW w:w="1410" w:type="dxa"/>
          </w:tcPr>
          <w:p w14:paraId="7E3F3BD2" w14:textId="48FCC538" w:rsidR="000A396B" w:rsidRDefault="000A396B" w:rsidP="000A396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564874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</w:tr>
      <w:tr w:rsidR="000A396B" w14:paraId="136042C1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6706A19F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505" w:type="dxa"/>
          </w:tcPr>
          <w:p w14:paraId="0473474D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55831616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410" w:type="dxa"/>
          </w:tcPr>
          <w:p w14:paraId="29CF5E45" w14:textId="77777777" w:rsidR="000A396B" w:rsidRDefault="000A396B" w:rsidP="000A396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</w:tr>
      <w:tr w:rsidR="000A396B" w14:paraId="08921B5B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6EED96BD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505" w:type="dxa"/>
          </w:tcPr>
          <w:p w14:paraId="2BBCCC71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04FBE797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410" w:type="dxa"/>
          </w:tcPr>
          <w:p w14:paraId="739A7BF3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</w:tr>
      <w:tr w:rsidR="000A396B" w14:paraId="7CB9391E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6830321F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505" w:type="dxa"/>
          </w:tcPr>
          <w:p w14:paraId="1BFFB4B8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3BC4A812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410" w:type="dxa"/>
          </w:tcPr>
          <w:p w14:paraId="35EA688A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</w:tr>
      <w:tr w:rsidR="000A396B" w14:paraId="122F549B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68D13393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505" w:type="dxa"/>
          </w:tcPr>
          <w:p w14:paraId="3CB47C06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7306C20D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410" w:type="dxa"/>
          </w:tcPr>
          <w:p w14:paraId="30F06A6B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</w:tr>
      <w:tr w:rsidR="000A396B" w14:paraId="70685CE2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3CCD6798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505" w:type="dxa"/>
          </w:tcPr>
          <w:p w14:paraId="2F0C0F48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7CB3078F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410" w:type="dxa"/>
          </w:tcPr>
          <w:p w14:paraId="5D03A89C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</w:tr>
      <w:tr w:rsidR="000A396B" w14:paraId="1B36EC18" w14:textId="77777777" w:rsidTr="000A396B">
        <w:trPr>
          <w:gridAfter w:val="2"/>
          <w:wAfter w:w="40" w:type="dxa"/>
        </w:trPr>
        <w:tc>
          <w:tcPr>
            <w:tcW w:w="3079" w:type="dxa"/>
          </w:tcPr>
          <w:p w14:paraId="6EC03FBD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505" w:type="dxa"/>
          </w:tcPr>
          <w:p w14:paraId="605A1664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207" w:type="dxa"/>
          </w:tcPr>
          <w:p w14:paraId="7B19E758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410" w:type="dxa"/>
          </w:tcPr>
          <w:p w14:paraId="783EC5CB" w14:textId="77777777" w:rsidR="000A396B" w:rsidRDefault="000A396B" w:rsidP="00B851B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</w:tr>
    </w:tbl>
    <w:p w14:paraId="30445E43" w14:textId="77777777" w:rsidR="00490A25" w:rsidRPr="00490A25" w:rsidRDefault="00490A25" w:rsidP="00E11EC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Необходими документи</w:t>
      </w:r>
    </w:p>
    <w:p w14:paraId="49E0F98B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Заявление за участие по образец – Приложение № 1.</w:t>
      </w:r>
    </w:p>
    <w:p w14:paraId="56D23518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за съгласие за обработване на лични данни – Приложение № 2</w:t>
      </w:r>
    </w:p>
    <w:p w14:paraId="594BAD43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lastRenderedPageBreak/>
        <w:t>Декларация за съгласие за заснемане и използване на снимков и видео материал – Приложение № 3</w:t>
      </w:r>
    </w:p>
    <w:p w14:paraId="696B5C55" w14:textId="7D14CC64" w:rsidR="00490A25" w:rsidRPr="004518B9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outlineLvl w:val="0"/>
        <w:rPr>
          <w:rFonts w:ascii="Times New Roman" w:eastAsia="Times New Roman" w:hAnsi="Times New Roman" w:cs="Times New Roman"/>
          <w:kern w:val="36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kern w:val="36"/>
          <w:szCs w:val="24"/>
          <w:lang w:val="bg-BG" w:eastAsia="bg-BG"/>
        </w:rPr>
        <w:t>Декларация за информирано съгласие – Приложение № 4</w:t>
      </w:r>
    </w:p>
    <w:p w14:paraId="369071F9" w14:textId="77777777" w:rsidR="00490A25" w:rsidRP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Очакваме всички деца, които желаят да развият своите знания, умения и таланти, да станат част от дейностите по проекта.</w:t>
      </w:r>
    </w:p>
    <w:p w14:paraId="14D30AFF" w14:textId="77777777" w:rsidR="00490A25" w:rsidRPr="009C7CAE" w:rsidRDefault="00490A25" w:rsidP="00490A25"/>
    <w:p w14:paraId="308AE2DF" w14:textId="0CB7C85A" w:rsidR="00BE1D49" w:rsidRPr="00A426B2" w:rsidRDefault="00BE1D49" w:rsidP="00BE1D49">
      <w:pPr>
        <w:pStyle w:val="af3"/>
      </w:pPr>
    </w:p>
    <w:sectPr w:rsidR="00BE1D49" w:rsidRPr="00A426B2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08625" w14:textId="77777777" w:rsidR="00AF5368" w:rsidRDefault="00AF5368" w:rsidP="00650FF9">
      <w:pPr>
        <w:spacing w:after="0" w:line="240" w:lineRule="auto"/>
      </w:pPr>
      <w:r>
        <w:separator/>
      </w:r>
    </w:p>
  </w:endnote>
  <w:endnote w:type="continuationSeparator" w:id="0">
    <w:p w14:paraId="48EAFC0C" w14:textId="77777777" w:rsidR="00AF5368" w:rsidRDefault="00AF5368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F7D3" w14:textId="1F812E30" w:rsidR="00D22948" w:rsidRPr="005A5453" w:rsidRDefault="00D22948" w:rsidP="00AF2DAD">
    <w:pPr>
      <w:jc w:val="both"/>
      <w:rPr>
        <w:rFonts w:ascii="Calibri" w:hAnsi="Calibri"/>
        <w:sz w:val="20"/>
        <w:szCs w:val="20"/>
        <w:lang w:eastAsia="bg-BG"/>
      </w:rPr>
    </w:pPr>
    <w:r w:rsidRPr="005A5453">
      <w:rPr>
        <w:rFonts w:ascii="Times New Roman" w:hAnsi="Times New Roman" w:cs="Times New Roman"/>
        <w:i/>
        <w:iCs/>
        <w:sz w:val="20"/>
        <w:szCs w:val="20"/>
        <w:lang w:val="bg-BG"/>
      </w:rPr>
      <w:t>Договор за безвъзмездна финансова помощ с регистрационен номер</w:t>
    </w:r>
    <w:r w:rsidR="0013530D" w:rsidRPr="005A5453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="005A5453" w:rsidRPr="000A396B">
      <w:rPr>
        <w:rFonts w:ascii="Roboto" w:hAnsi="Roboto"/>
        <w:b/>
        <w:i/>
        <w:color w:val="333333"/>
        <w:sz w:val="20"/>
        <w:szCs w:val="20"/>
        <w:shd w:val="clear" w:color="auto" w:fill="FFFFFF"/>
      </w:rPr>
      <w:t>BG05SFPR001-2.003-0017-C01</w:t>
    </w:r>
    <w:r w:rsidR="005A5453" w:rsidRPr="005A5453">
      <w:rPr>
        <w:rFonts w:ascii="Calibri" w:hAnsi="Calibri"/>
        <w:color w:val="333333"/>
        <w:sz w:val="20"/>
        <w:szCs w:val="20"/>
        <w:shd w:val="clear" w:color="auto" w:fill="FFFFFF"/>
      </w:rPr>
      <w:t xml:space="preserve"> </w:t>
    </w:r>
    <w:r w:rsidR="005A5453" w:rsidRPr="005A5453">
      <w:rPr>
        <w:rFonts w:ascii="Calibri" w:hAnsi="Calibri"/>
        <w:i/>
        <w:color w:val="333333"/>
        <w:sz w:val="20"/>
        <w:szCs w:val="20"/>
        <w:shd w:val="clear" w:color="auto" w:fill="FFFFFF"/>
      </w:rPr>
      <w:t>„</w:t>
    </w:r>
    <w:proofErr w:type="spellStart"/>
    <w:r w:rsidR="005A5453" w:rsidRPr="005A5453">
      <w:rPr>
        <w:rFonts w:ascii="Roboto" w:hAnsi="Roboto"/>
        <w:bCs/>
        <w:i/>
        <w:color w:val="333333"/>
        <w:sz w:val="20"/>
        <w:szCs w:val="20"/>
      </w:rPr>
      <w:t>Подкрепа</w:t>
    </w:r>
    <w:proofErr w:type="spellEnd"/>
    <w:r w:rsidR="005A5453" w:rsidRPr="005A5453">
      <w:rPr>
        <w:rFonts w:ascii="Roboto" w:hAnsi="Roboto"/>
        <w:bCs/>
        <w:i/>
        <w:color w:val="333333"/>
        <w:sz w:val="20"/>
        <w:szCs w:val="20"/>
      </w:rPr>
      <w:t xml:space="preserve"> </w:t>
    </w:r>
    <w:proofErr w:type="spellStart"/>
    <w:r w:rsidR="005A5453" w:rsidRPr="005A5453">
      <w:rPr>
        <w:rFonts w:ascii="Roboto" w:hAnsi="Roboto"/>
        <w:bCs/>
        <w:i/>
        <w:color w:val="333333"/>
        <w:sz w:val="20"/>
        <w:szCs w:val="20"/>
      </w:rPr>
      <w:t>за</w:t>
    </w:r>
    <w:proofErr w:type="spellEnd"/>
    <w:r w:rsidR="005A5453" w:rsidRPr="005A5453">
      <w:rPr>
        <w:rFonts w:ascii="Roboto" w:hAnsi="Roboto"/>
        <w:bCs/>
        <w:i/>
        <w:color w:val="333333"/>
        <w:sz w:val="20"/>
        <w:szCs w:val="20"/>
      </w:rPr>
      <w:t xml:space="preserve"> </w:t>
    </w:r>
    <w:proofErr w:type="spellStart"/>
    <w:r w:rsidR="005A5453" w:rsidRPr="005A5453">
      <w:rPr>
        <w:rFonts w:ascii="Roboto" w:hAnsi="Roboto"/>
        <w:bCs/>
        <w:i/>
        <w:color w:val="333333"/>
        <w:sz w:val="20"/>
        <w:szCs w:val="20"/>
      </w:rPr>
      <w:t>ученици</w:t>
    </w:r>
    <w:proofErr w:type="spellEnd"/>
    <w:r w:rsidR="005A5453" w:rsidRPr="005A5453">
      <w:rPr>
        <w:rFonts w:ascii="Roboto" w:hAnsi="Roboto"/>
        <w:bCs/>
        <w:i/>
        <w:color w:val="333333"/>
        <w:sz w:val="20"/>
        <w:szCs w:val="20"/>
      </w:rPr>
      <w:t xml:space="preserve"> с </w:t>
    </w:r>
    <w:proofErr w:type="spellStart"/>
    <w:r w:rsidR="005A5453" w:rsidRPr="005A5453">
      <w:rPr>
        <w:rFonts w:ascii="Roboto" w:hAnsi="Roboto"/>
        <w:bCs/>
        <w:i/>
        <w:color w:val="333333"/>
        <w:sz w:val="20"/>
        <w:szCs w:val="20"/>
      </w:rPr>
      <w:t>таланти</w:t>
    </w:r>
    <w:proofErr w:type="spellEnd"/>
    <w:r w:rsidR="005A5453" w:rsidRPr="005A5453">
      <w:rPr>
        <w:rFonts w:ascii="Roboto" w:hAnsi="Roboto"/>
        <w:bCs/>
        <w:i/>
        <w:color w:val="333333"/>
        <w:sz w:val="20"/>
        <w:szCs w:val="20"/>
      </w:rPr>
      <w:t xml:space="preserve"> в </w:t>
    </w:r>
    <w:proofErr w:type="spellStart"/>
    <w:r w:rsidR="005A5453" w:rsidRPr="005A5453">
      <w:rPr>
        <w:rFonts w:ascii="Roboto" w:hAnsi="Roboto"/>
        <w:bCs/>
        <w:i/>
        <w:color w:val="333333"/>
        <w:sz w:val="20"/>
        <w:szCs w:val="20"/>
      </w:rPr>
      <w:t>община</w:t>
    </w:r>
    <w:proofErr w:type="spellEnd"/>
    <w:r w:rsidR="005A5453" w:rsidRPr="005A5453">
      <w:rPr>
        <w:rFonts w:ascii="Roboto" w:hAnsi="Roboto"/>
        <w:bCs/>
        <w:i/>
        <w:color w:val="333333"/>
        <w:sz w:val="20"/>
        <w:szCs w:val="20"/>
      </w:rPr>
      <w:t xml:space="preserve"> </w:t>
    </w:r>
    <w:proofErr w:type="spellStart"/>
    <w:r w:rsidR="005A5453" w:rsidRPr="005A5453">
      <w:rPr>
        <w:rFonts w:ascii="Roboto" w:hAnsi="Roboto"/>
        <w:bCs/>
        <w:i/>
        <w:color w:val="333333"/>
        <w:sz w:val="20"/>
        <w:szCs w:val="20"/>
      </w:rPr>
      <w:t>Твърдица</w:t>
    </w:r>
    <w:proofErr w:type="spellEnd"/>
    <w:r w:rsidR="005A5453" w:rsidRPr="005A5453">
      <w:rPr>
        <w:rFonts w:ascii="Calibri" w:hAnsi="Calibri"/>
        <w:bCs/>
        <w:i/>
        <w:color w:val="333333"/>
        <w:sz w:val="20"/>
        <w:szCs w:val="20"/>
      </w:rPr>
      <w:t>“</w:t>
    </w:r>
    <w:r w:rsidR="005A5453">
      <w:rPr>
        <w:rFonts w:ascii="Calibri" w:hAnsi="Calibri"/>
        <w:bCs/>
        <w:i/>
        <w:color w:val="333333"/>
        <w:sz w:val="20"/>
        <w:szCs w:val="20"/>
        <w:lang w:val="bg-BG"/>
      </w:rPr>
      <w:t xml:space="preserve"> </w:t>
    </w:r>
    <w:r w:rsidRPr="005A5453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EBC5D" w14:textId="77777777" w:rsidR="00AF5368" w:rsidRDefault="00AF5368" w:rsidP="00650FF9">
      <w:pPr>
        <w:spacing w:after="0" w:line="240" w:lineRule="auto"/>
      </w:pPr>
      <w:r>
        <w:separator/>
      </w:r>
    </w:p>
  </w:footnote>
  <w:footnote w:type="continuationSeparator" w:id="0">
    <w:p w14:paraId="3F085323" w14:textId="77777777" w:rsidR="00AF5368" w:rsidRDefault="00AF5368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69DA90D1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0F280A4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5B7B"/>
    <w:multiLevelType w:val="multilevel"/>
    <w:tmpl w:val="8FEE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018B6"/>
    <w:multiLevelType w:val="hybridMultilevel"/>
    <w:tmpl w:val="614AC4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C0E9B"/>
    <w:multiLevelType w:val="multilevel"/>
    <w:tmpl w:val="EA48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11C0C"/>
    <w:rsid w:val="000152D2"/>
    <w:rsid w:val="00032D9A"/>
    <w:rsid w:val="000A396B"/>
    <w:rsid w:val="000A5FE1"/>
    <w:rsid w:val="000C28DF"/>
    <w:rsid w:val="000C7610"/>
    <w:rsid w:val="000D050E"/>
    <w:rsid w:val="000D14DB"/>
    <w:rsid w:val="000D2036"/>
    <w:rsid w:val="000F5D05"/>
    <w:rsid w:val="00117B42"/>
    <w:rsid w:val="0013530D"/>
    <w:rsid w:val="00150DC6"/>
    <w:rsid w:val="00153E25"/>
    <w:rsid w:val="00191023"/>
    <w:rsid w:val="00194951"/>
    <w:rsid w:val="001A7204"/>
    <w:rsid w:val="001C401C"/>
    <w:rsid w:val="001C7418"/>
    <w:rsid w:val="001E6C3A"/>
    <w:rsid w:val="00257ED8"/>
    <w:rsid w:val="002617FA"/>
    <w:rsid w:val="002632D7"/>
    <w:rsid w:val="00267E6E"/>
    <w:rsid w:val="00287758"/>
    <w:rsid w:val="002E5A03"/>
    <w:rsid w:val="00306E86"/>
    <w:rsid w:val="00313E14"/>
    <w:rsid w:val="0032579D"/>
    <w:rsid w:val="00344BE6"/>
    <w:rsid w:val="00390AD3"/>
    <w:rsid w:val="00393F00"/>
    <w:rsid w:val="003A42C8"/>
    <w:rsid w:val="003A502C"/>
    <w:rsid w:val="003B0C57"/>
    <w:rsid w:val="003E4180"/>
    <w:rsid w:val="00415A98"/>
    <w:rsid w:val="004179F4"/>
    <w:rsid w:val="00437230"/>
    <w:rsid w:val="00437B00"/>
    <w:rsid w:val="004518B9"/>
    <w:rsid w:val="0045680E"/>
    <w:rsid w:val="004848A2"/>
    <w:rsid w:val="00490A25"/>
    <w:rsid w:val="00492E04"/>
    <w:rsid w:val="00495427"/>
    <w:rsid w:val="004B6436"/>
    <w:rsid w:val="004C2D57"/>
    <w:rsid w:val="004D25CD"/>
    <w:rsid w:val="004F7926"/>
    <w:rsid w:val="00526628"/>
    <w:rsid w:val="00547E2B"/>
    <w:rsid w:val="005A317D"/>
    <w:rsid w:val="005A5453"/>
    <w:rsid w:val="005D58BF"/>
    <w:rsid w:val="005F1AA0"/>
    <w:rsid w:val="005F6C85"/>
    <w:rsid w:val="00611F97"/>
    <w:rsid w:val="006219E2"/>
    <w:rsid w:val="00627DDD"/>
    <w:rsid w:val="00650FF9"/>
    <w:rsid w:val="00656507"/>
    <w:rsid w:val="00670D30"/>
    <w:rsid w:val="006B58FD"/>
    <w:rsid w:val="006C02B8"/>
    <w:rsid w:val="006C4D4C"/>
    <w:rsid w:val="006D66A4"/>
    <w:rsid w:val="006D796B"/>
    <w:rsid w:val="0073351D"/>
    <w:rsid w:val="007360AF"/>
    <w:rsid w:val="00744769"/>
    <w:rsid w:val="007479E9"/>
    <w:rsid w:val="00760613"/>
    <w:rsid w:val="007A6532"/>
    <w:rsid w:val="007C4B91"/>
    <w:rsid w:val="007E5914"/>
    <w:rsid w:val="007F11A3"/>
    <w:rsid w:val="00800A17"/>
    <w:rsid w:val="0081106D"/>
    <w:rsid w:val="008343D9"/>
    <w:rsid w:val="008514D1"/>
    <w:rsid w:val="00861906"/>
    <w:rsid w:val="00896842"/>
    <w:rsid w:val="008A45C8"/>
    <w:rsid w:val="009072EB"/>
    <w:rsid w:val="00912064"/>
    <w:rsid w:val="0091726F"/>
    <w:rsid w:val="009336E6"/>
    <w:rsid w:val="00937D3F"/>
    <w:rsid w:val="00940BDC"/>
    <w:rsid w:val="00972E0A"/>
    <w:rsid w:val="009A3B41"/>
    <w:rsid w:val="009E06AC"/>
    <w:rsid w:val="009E13A3"/>
    <w:rsid w:val="009F686A"/>
    <w:rsid w:val="009F7AE2"/>
    <w:rsid w:val="00A25AA2"/>
    <w:rsid w:val="00A66956"/>
    <w:rsid w:val="00A85A57"/>
    <w:rsid w:val="00A85CD4"/>
    <w:rsid w:val="00A866CB"/>
    <w:rsid w:val="00A904AE"/>
    <w:rsid w:val="00AF2DAD"/>
    <w:rsid w:val="00AF5368"/>
    <w:rsid w:val="00B21D25"/>
    <w:rsid w:val="00B31ADE"/>
    <w:rsid w:val="00B37982"/>
    <w:rsid w:val="00B54813"/>
    <w:rsid w:val="00B55A0A"/>
    <w:rsid w:val="00B851B1"/>
    <w:rsid w:val="00BC6A4C"/>
    <w:rsid w:val="00BE1D49"/>
    <w:rsid w:val="00BE2EAD"/>
    <w:rsid w:val="00C4757A"/>
    <w:rsid w:val="00C658D8"/>
    <w:rsid w:val="00C66ADF"/>
    <w:rsid w:val="00C76E36"/>
    <w:rsid w:val="00C841F1"/>
    <w:rsid w:val="00C857A9"/>
    <w:rsid w:val="00CB084E"/>
    <w:rsid w:val="00CB2C99"/>
    <w:rsid w:val="00D1344C"/>
    <w:rsid w:val="00D22948"/>
    <w:rsid w:val="00D33C8B"/>
    <w:rsid w:val="00D63DC3"/>
    <w:rsid w:val="00D73EED"/>
    <w:rsid w:val="00DA3497"/>
    <w:rsid w:val="00DF5FD3"/>
    <w:rsid w:val="00E052C3"/>
    <w:rsid w:val="00E11ECC"/>
    <w:rsid w:val="00E27357"/>
    <w:rsid w:val="00E672EE"/>
    <w:rsid w:val="00E70E12"/>
    <w:rsid w:val="00EE2461"/>
    <w:rsid w:val="00EE37BF"/>
    <w:rsid w:val="00F23146"/>
    <w:rsid w:val="00F43D10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AED5C-21EE-4662-951F-E2B21F90B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User_1</cp:lastModifiedBy>
  <cp:revision>4</cp:revision>
  <cp:lastPrinted>2026-10-21T10:54:00Z</cp:lastPrinted>
  <dcterms:created xsi:type="dcterms:W3CDTF">2026-10-19T13:12:00Z</dcterms:created>
  <dcterms:modified xsi:type="dcterms:W3CDTF">2026-10-21T11:37:00Z</dcterms:modified>
</cp:coreProperties>
</file>